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38AAC" w14:textId="77777777" w:rsidR="00B03CF2" w:rsidRDefault="00B03CF2" w:rsidP="00B03CF2">
      <w:pPr>
        <w:jc w:val="center"/>
      </w:pPr>
      <w:r>
        <w:rPr>
          <w:b/>
          <w:bCs/>
        </w:rPr>
        <w:t>T.C.</w:t>
      </w:r>
    </w:p>
    <w:p w14:paraId="324BA600" w14:textId="77777777" w:rsidR="00B03CF2" w:rsidRDefault="00B03CF2" w:rsidP="00B03CF2">
      <w:pPr>
        <w:jc w:val="center"/>
      </w:pPr>
      <w:r>
        <w:rPr>
          <w:b/>
          <w:bCs/>
        </w:rPr>
        <w:t>MİLLİ EĞİTİM BAKANLIĞI</w:t>
      </w:r>
    </w:p>
    <w:p w14:paraId="1B2C2CB6" w14:textId="77777777" w:rsidR="00B03CF2" w:rsidRDefault="00B03CF2" w:rsidP="00B03CF2">
      <w:pPr>
        <w:jc w:val="center"/>
      </w:pPr>
      <w:r>
        <w:rPr>
          <w:b/>
          <w:color w:val="C00000"/>
        </w:rPr>
        <w:t>[OKUL ADI]</w:t>
      </w:r>
      <w:r>
        <w:rPr>
          <w:b/>
        </w:rPr>
        <w:t xml:space="preserve"> MÜDÜRLÜĞÜ’NE</w:t>
      </w:r>
    </w:p>
    <w:p w14:paraId="08BC0C60" w14:textId="77777777" w:rsidR="00B03CF2" w:rsidRDefault="00B03CF2" w:rsidP="00B03CF2"/>
    <w:p w14:paraId="31337294" w14:textId="77777777" w:rsidR="00B03CF2" w:rsidRDefault="00B03CF2" w:rsidP="00B03CF2">
      <w:pPr>
        <w:jc w:val="both"/>
      </w:pPr>
      <w:r>
        <w:rPr>
          <w:color w:val="C00000"/>
        </w:rPr>
        <w:t>[TOPLANTI TARİHİ] tarihinde saat [TOPLANTI SAATİ] itibarıyla [ZÜMRE BAŞKANI ADI SOYADI] başkanlığında [TOPLANTI YERİ]</w:t>
      </w:r>
      <w:proofErr w:type="spellStart"/>
      <w:r>
        <w:rPr>
          <w:color w:val="C00000"/>
        </w:rPr>
        <w:t>nde</w:t>
      </w:r>
      <w:proofErr w:type="spellEnd"/>
      <w:r>
        <w:rPr>
          <w:color w:val="C00000"/>
        </w:rPr>
        <w:t xml:space="preserve"> toplanacaktır. Gündem maddeleri aşağıda belirtilmiştir. Gereğini bilgilerinize arz ederim.</w:t>
      </w:r>
    </w:p>
    <w:p w14:paraId="1DBF57FB" w14:textId="77777777" w:rsidR="00B03CF2" w:rsidRDefault="00B03CF2" w:rsidP="00B03CF2"/>
    <w:p w14:paraId="509F0536" w14:textId="77777777" w:rsidR="00B03CF2" w:rsidRDefault="00B03CF2" w:rsidP="00B03CF2"/>
    <w:p w14:paraId="7F97B7F6" w14:textId="77777777" w:rsidR="00B03CF2" w:rsidRDefault="00B03CF2" w:rsidP="00B03CF2"/>
    <w:tbl>
      <w:tblPr>
        <w:tblW w:w="0" w:type="auto"/>
        <w:tblInd w:w="10" w:type="dxa"/>
        <w:tblCellMar>
          <w:left w:w="10" w:type="dxa"/>
          <w:right w:w="10" w:type="dxa"/>
        </w:tblCellMar>
        <w:tblLook w:val="04A0" w:firstRow="1" w:lastRow="0" w:firstColumn="1" w:lastColumn="0" w:noHBand="0" w:noVBand="1"/>
      </w:tblPr>
      <w:tblGrid>
        <w:gridCol w:w="5859"/>
        <w:gridCol w:w="4337"/>
      </w:tblGrid>
      <w:tr w:rsidR="00B03CF2" w14:paraId="58C85350" w14:textId="77777777" w:rsidTr="006D4B4D">
        <w:tc>
          <w:tcPr>
            <w:tcW w:w="7000" w:type="dxa"/>
          </w:tcPr>
          <w:p w14:paraId="7A796647" w14:textId="77777777" w:rsidR="00B03CF2" w:rsidRDefault="00B03CF2" w:rsidP="006D4B4D"/>
        </w:tc>
        <w:tc>
          <w:tcPr>
            <w:tcW w:w="5000" w:type="dxa"/>
          </w:tcPr>
          <w:p w14:paraId="1E55B332" w14:textId="77777777" w:rsidR="00B03CF2" w:rsidRDefault="00B03CF2" w:rsidP="006D4B4D">
            <w:pPr>
              <w:jc w:val="center"/>
            </w:pPr>
            <w:r>
              <w:rPr>
                <w:color w:val="C00000"/>
              </w:rPr>
              <w:t>[ZÜMRE BAŞKANI ADI SOYADI]</w:t>
            </w:r>
          </w:p>
        </w:tc>
      </w:tr>
      <w:tr w:rsidR="00B03CF2" w14:paraId="73A1FEFC" w14:textId="77777777" w:rsidTr="006D4B4D">
        <w:tc>
          <w:tcPr>
            <w:tcW w:w="7000" w:type="dxa"/>
          </w:tcPr>
          <w:p w14:paraId="18310F36" w14:textId="77777777" w:rsidR="00B03CF2" w:rsidRDefault="00B03CF2" w:rsidP="006D4B4D"/>
        </w:tc>
        <w:tc>
          <w:tcPr>
            <w:tcW w:w="5000" w:type="dxa"/>
          </w:tcPr>
          <w:p w14:paraId="69FDDF99" w14:textId="77777777" w:rsidR="00B03CF2" w:rsidRDefault="00B03CF2" w:rsidP="006D4B4D">
            <w:pPr>
              <w:jc w:val="center"/>
              <w:rPr>
                <w:b/>
                <w:bCs/>
              </w:rPr>
            </w:pPr>
            <w:r>
              <w:rPr>
                <w:b/>
                <w:bCs/>
              </w:rPr>
              <w:t>Zümre Başkanı</w:t>
            </w:r>
          </w:p>
          <w:p w14:paraId="51EA5160" w14:textId="77777777" w:rsidR="00B03CF2" w:rsidRDefault="00B03CF2" w:rsidP="006D4B4D">
            <w:pPr>
              <w:jc w:val="center"/>
              <w:rPr>
                <w:b/>
                <w:bCs/>
              </w:rPr>
            </w:pPr>
          </w:p>
          <w:p w14:paraId="3BD88D5F" w14:textId="77777777" w:rsidR="00B03CF2" w:rsidRDefault="00B03CF2" w:rsidP="006D4B4D">
            <w:pPr>
              <w:jc w:val="center"/>
              <w:rPr>
                <w:b/>
                <w:bCs/>
              </w:rPr>
            </w:pPr>
          </w:p>
          <w:p w14:paraId="2D215AB8" w14:textId="2540A3CC" w:rsidR="00B03CF2" w:rsidRDefault="00B03CF2" w:rsidP="006D4B4D">
            <w:pPr>
              <w:jc w:val="center"/>
            </w:pPr>
          </w:p>
        </w:tc>
      </w:tr>
    </w:tbl>
    <w:p w14:paraId="7B81F4D1" w14:textId="77777777" w:rsidR="008955DB" w:rsidRPr="00B03CF2" w:rsidRDefault="00E1217A">
      <w:pPr>
        <w:spacing w:before="200" w:after="200"/>
        <w:jc w:val="center"/>
        <w:rPr>
          <w:rFonts w:ascii="Calibri" w:hAnsi="Calibri" w:cs="Calibri"/>
        </w:rPr>
      </w:pPr>
      <w:r w:rsidRPr="00B03CF2">
        <w:rPr>
          <w:rFonts w:ascii="Calibri" w:hAnsi="Calibri" w:cs="Calibri"/>
          <w:b/>
          <w:bCs/>
        </w:rPr>
        <w:t>GÜNDEM MADDELERİ</w:t>
      </w:r>
    </w:p>
    <w:p w14:paraId="32799D6B" w14:textId="77777777" w:rsidR="00E1217A" w:rsidRPr="00E1217A" w:rsidRDefault="00E1217A" w:rsidP="00E1217A">
      <w:pPr>
        <w:spacing w:after="80"/>
        <w:jc w:val="both"/>
        <w:rPr>
          <w:rFonts w:ascii="Calibri" w:hAnsi="Calibri" w:cs="Calibri"/>
        </w:rPr>
      </w:pPr>
      <w:r w:rsidRPr="00E1217A">
        <w:rPr>
          <w:rFonts w:ascii="Calibri" w:hAnsi="Calibri" w:cs="Calibri"/>
        </w:rPr>
        <w:t>1.  Açılış ve Yoklama: Toplantının açılması, zümre öğretmenlerinin katılım durumunun tespiti ve zümre başkanının seçimi/görevi.</w:t>
      </w:r>
    </w:p>
    <w:p w14:paraId="7E98F34F" w14:textId="77777777" w:rsidR="00E1217A" w:rsidRPr="00E1217A" w:rsidRDefault="00E1217A" w:rsidP="00E1217A">
      <w:pPr>
        <w:spacing w:after="80"/>
        <w:jc w:val="both"/>
        <w:rPr>
          <w:rFonts w:ascii="Calibri" w:hAnsi="Calibri" w:cs="Calibri"/>
        </w:rPr>
      </w:pPr>
      <w:r w:rsidRPr="00E1217A">
        <w:rPr>
          <w:rFonts w:ascii="Calibri" w:hAnsi="Calibri" w:cs="Calibri"/>
        </w:rPr>
        <w:t>2.  Yıl İçi Çalışmaların Değerlendirilmesi: Sene başı zümre toplantısında alınan kararların ve yıllık planların uygulama derecesinin gözden geçirilmesi.</w:t>
      </w:r>
    </w:p>
    <w:p w14:paraId="4CBB0BA8" w14:textId="77777777" w:rsidR="00E1217A" w:rsidRPr="00E1217A" w:rsidRDefault="00E1217A" w:rsidP="00E1217A">
      <w:pPr>
        <w:spacing w:after="80"/>
        <w:jc w:val="both"/>
        <w:rPr>
          <w:rFonts w:ascii="Calibri" w:hAnsi="Calibri" w:cs="Calibri"/>
        </w:rPr>
      </w:pPr>
      <w:r w:rsidRPr="00E1217A">
        <w:rPr>
          <w:rFonts w:ascii="Calibri" w:hAnsi="Calibri" w:cs="Calibri"/>
        </w:rPr>
        <w:t>3.  Müfredat ve Öğretim Programı: Biyoloji dersi müfredatının işleniş durumunun, ders saatlerinin ve konu bitiş tarihlerinin değerlendirilmesi.</w:t>
      </w:r>
    </w:p>
    <w:p w14:paraId="3EBB081E" w14:textId="77777777" w:rsidR="00E1217A" w:rsidRPr="00E1217A" w:rsidRDefault="00E1217A" w:rsidP="00E1217A">
      <w:pPr>
        <w:spacing w:after="80"/>
        <w:jc w:val="both"/>
        <w:rPr>
          <w:rFonts w:ascii="Calibri" w:hAnsi="Calibri" w:cs="Calibri"/>
        </w:rPr>
      </w:pPr>
      <w:r w:rsidRPr="00E1217A">
        <w:rPr>
          <w:rFonts w:ascii="Calibri" w:hAnsi="Calibri" w:cs="Calibri"/>
        </w:rPr>
        <w:t>4.  Türkiye Yüzyılı Maarif Modeli ve güncel öğretim programı uygulamalarının alan bazında değerlendirilmesi.</w:t>
      </w:r>
    </w:p>
    <w:p w14:paraId="283349CE" w14:textId="77777777" w:rsidR="00E1217A" w:rsidRPr="00E1217A" w:rsidRDefault="00E1217A" w:rsidP="00E1217A">
      <w:pPr>
        <w:spacing w:after="80"/>
        <w:jc w:val="both"/>
        <w:rPr>
          <w:rFonts w:ascii="Calibri" w:hAnsi="Calibri" w:cs="Calibri"/>
        </w:rPr>
      </w:pPr>
      <w:r w:rsidRPr="00E1217A">
        <w:rPr>
          <w:rFonts w:ascii="Calibri" w:hAnsi="Calibri" w:cs="Calibri"/>
        </w:rPr>
        <w:t>5.  Atatürkçülük Konularının İşlenmesi: 2488 sayılı Tebliğler Dergisi'nde yer alan Atatürkçülük konularının yıllık planlara yansıtılması ve derslerde bilim-teknoloji vurgusuyla işlenmesi.</w:t>
      </w:r>
    </w:p>
    <w:p w14:paraId="52A334AF" w14:textId="77777777" w:rsidR="00E1217A" w:rsidRPr="00E1217A" w:rsidRDefault="00E1217A" w:rsidP="00E1217A">
      <w:pPr>
        <w:spacing w:after="80"/>
        <w:jc w:val="both"/>
        <w:rPr>
          <w:rFonts w:ascii="Calibri" w:hAnsi="Calibri" w:cs="Calibri"/>
        </w:rPr>
      </w:pPr>
      <w:r w:rsidRPr="00E1217A">
        <w:rPr>
          <w:rFonts w:ascii="Calibri" w:hAnsi="Calibri" w:cs="Calibri"/>
        </w:rPr>
        <w:t>6.  Öğrenci Başarı Durumu ve Sınav Analizleri:</w:t>
      </w:r>
    </w:p>
    <w:p w14:paraId="5A28F70A" w14:textId="77777777" w:rsidR="00E1217A" w:rsidRPr="00E1217A" w:rsidRDefault="00E1217A" w:rsidP="00E1217A">
      <w:pPr>
        <w:spacing w:after="80"/>
        <w:ind w:left="360"/>
        <w:jc w:val="both"/>
        <w:rPr>
          <w:rFonts w:ascii="Calibri" w:hAnsi="Calibri" w:cs="Calibri"/>
        </w:rPr>
      </w:pPr>
      <w:r w:rsidRPr="00E1217A">
        <w:rPr>
          <w:rFonts w:ascii="Calibri" w:hAnsi="Calibri" w:cs="Calibri"/>
        </w:rPr>
        <w:t>a.  1 ve 2. dönem ortak sınav sonuçlarının, lise kademesinde sınıf seviyelerine göre başarı grafiklerinin ve zayıf not oranlarının incelenmesi.</w:t>
      </w:r>
    </w:p>
    <w:p w14:paraId="709A0FD3" w14:textId="77777777" w:rsidR="00E1217A" w:rsidRPr="00E1217A" w:rsidRDefault="00E1217A" w:rsidP="00E1217A">
      <w:pPr>
        <w:spacing w:after="80"/>
        <w:ind w:left="360"/>
        <w:jc w:val="both"/>
        <w:rPr>
          <w:rFonts w:ascii="Calibri" w:hAnsi="Calibri" w:cs="Calibri"/>
        </w:rPr>
      </w:pPr>
      <w:r w:rsidRPr="00E1217A">
        <w:rPr>
          <w:rFonts w:ascii="Calibri" w:hAnsi="Calibri" w:cs="Calibri"/>
        </w:rPr>
        <w:t>b.  Ders başarısını artırmak için alınan önlemlerin ne kadar etkili olduğunun tartışılması.</w:t>
      </w:r>
    </w:p>
    <w:p w14:paraId="615DFFA5" w14:textId="77777777" w:rsidR="00E1217A" w:rsidRPr="00E1217A" w:rsidRDefault="00E1217A" w:rsidP="00E1217A">
      <w:pPr>
        <w:spacing w:after="80"/>
        <w:jc w:val="both"/>
        <w:rPr>
          <w:rFonts w:ascii="Calibri" w:hAnsi="Calibri" w:cs="Calibri"/>
        </w:rPr>
      </w:pPr>
      <w:r w:rsidRPr="00E1217A">
        <w:rPr>
          <w:rFonts w:ascii="Calibri" w:hAnsi="Calibri" w:cs="Calibri"/>
        </w:rPr>
        <w:t>7.  Laboratuvar ve Araç-Gereç Kullanımı: Biyoloji laboratuvarının yıl boyunca kullanılma durumu, deneylerin yapılış oranları, eksilen veya arızalanan laboratuvar malzemelerinin tespiti.</w:t>
      </w:r>
    </w:p>
    <w:p w14:paraId="6E254FA7" w14:textId="77777777" w:rsidR="00E1217A" w:rsidRPr="00E1217A" w:rsidRDefault="00E1217A" w:rsidP="00E1217A">
      <w:pPr>
        <w:spacing w:after="80"/>
        <w:jc w:val="both"/>
        <w:rPr>
          <w:rFonts w:ascii="Calibri" w:hAnsi="Calibri" w:cs="Calibri"/>
        </w:rPr>
      </w:pPr>
      <w:r w:rsidRPr="00E1217A">
        <w:rPr>
          <w:rFonts w:ascii="Calibri" w:hAnsi="Calibri" w:cs="Calibri"/>
        </w:rPr>
        <w:t>8.  Ölçme ve Değerlendirme: Proje, performans ödevleri ve uygulama sınavlarının değerlendirilme kriterlerinin (</w:t>
      </w:r>
      <w:proofErr w:type="spellStart"/>
      <w:r w:rsidRPr="00E1217A">
        <w:rPr>
          <w:rFonts w:ascii="Calibri" w:hAnsi="Calibri" w:cs="Calibri"/>
        </w:rPr>
        <w:t>rubriklerin</w:t>
      </w:r>
      <w:proofErr w:type="spellEnd"/>
      <w:r w:rsidRPr="00E1217A">
        <w:rPr>
          <w:rFonts w:ascii="Calibri" w:hAnsi="Calibri" w:cs="Calibri"/>
        </w:rPr>
        <w:t>) sene sonu gözden geçirilmesi.</w:t>
      </w:r>
    </w:p>
    <w:p w14:paraId="286DBD65" w14:textId="77777777" w:rsidR="00E1217A" w:rsidRPr="00E1217A" w:rsidRDefault="00E1217A" w:rsidP="00E1217A">
      <w:pPr>
        <w:spacing w:after="80"/>
        <w:jc w:val="both"/>
        <w:rPr>
          <w:rFonts w:ascii="Calibri" w:hAnsi="Calibri" w:cs="Calibri"/>
        </w:rPr>
      </w:pPr>
      <w:r w:rsidRPr="00E1217A">
        <w:rPr>
          <w:rFonts w:ascii="Calibri" w:hAnsi="Calibri" w:cs="Calibri"/>
        </w:rPr>
        <w:t>9.  Zümreler Arası İş Birliği: Fizik, kimya ve matematik zümreleriyle ortak konular (enerji, biyokimyasal tepkimeler vb.) bağlamında yapılan iş birliğinin değerlendirilmesi.</w:t>
      </w:r>
    </w:p>
    <w:p w14:paraId="15078BC2" w14:textId="77777777" w:rsidR="00E1217A" w:rsidRPr="00E1217A" w:rsidRDefault="00E1217A" w:rsidP="00E1217A">
      <w:pPr>
        <w:spacing w:after="80"/>
        <w:jc w:val="both"/>
        <w:rPr>
          <w:rFonts w:ascii="Calibri" w:hAnsi="Calibri" w:cs="Calibri"/>
        </w:rPr>
      </w:pPr>
      <w:r w:rsidRPr="00E1217A">
        <w:rPr>
          <w:rFonts w:ascii="Calibri" w:hAnsi="Calibri" w:cs="Calibri"/>
        </w:rPr>
        <w:t>10.  Öğrenci Kulüpleri ve Sosyal Etkinlikler: Biyoloji alanıyla ilgili bilim fuarları (TÜBİTAK vb.), olimpiyat çalışmaları, geziler veya kulüp faaliyetlerinin sonuç raporu.</w:t>
      </w:r>
    </w:p>
    <w:p w14:paraId="5D895091" w14:textId="77777777" w:rsidR="00E1217A" w:rsidRPr="00E1217A" w:rsidRDefault="00E1217A" w:rsidP="00E1217A">
      <w:pPr>
        <w:spacing w:after="80"/>
        <w:jc w:val="both"/>
        <w:rPr>
          <w:rFonts w:ascii="Calibri" w:hAnsi="Calibri" w:cs="Calibri"/>
        </w:rPr>
      </w:pPr>
      <w:r w:rsidRPr="00E1217A">
        <w:rPr>
          <w:rFonts w:ascii="Calibri" w:hAnsi="Calibri" w:cs="Calibri"/>
        </w:rPr>
        <w:t>11.  Öğretmen Mesleki Gelişimi: Yıl içinde katılım sağlanan seminerler, hizmet içi eğitimler ve mesleki gelişim faaliyetlerinin değerlendirilmesi.</w:t>
      </w:r>
    </w:p>
    <w:p w14:paraId="77E4A244" w14:textId="77777777" w:rsidR="00E1217A" w:rsidRPr="00E1217A" w:rsidRDefault="00E1217A" w:rsidP="00E1217A">
      <w:pPr>
        <w:spacing w:after="80"/>
        <w:jc w:val="both"/>
        <w:rPr>
          <w:rFonts w:ascii="Calibri" w:hAnsi="Calibri" w:cs="Calibri"/>
        </w:rPr>
      </w:pPr>
      <w:r w:rsidRPr="00E1217A">
        <w:rPr>
          <w:rFonts w:ascii="Calibri" w:hAnsi="Calibri" w:cs="Calibri"/>
        </w:rPr>
        <w:t>12.  Gelecek Eğitim Yılına Yönelik Öneriler: Yeni eğitim-öğretim yılı için planlanacak iyileştirme çalışmaları ve tedbirler.</w:t>
      </w:r>
    </w:p>
    <w:p w14:paraId="1931F182" w14:textId="77777777" w:rsidR="00E1217A" w:rsidRPr="00E1217A" w:rsidRDefault="00E1217A" w:rsidP="00E1217A">
      <w:pPr>
        <w:spacing w:after="80"/>
        <w:jc w:val="both"/>
        <w:rPr>
          <w:rFonts w:ascii="Calibri" w:hAnsi="Calibri" w:cs="Calibri"/>
        </w:rPr>
      </w:pPr>
      <w:r w:rsidRPr="00E1217A">
        <w:rPr>
          <w:rFonts w:ascii="Calibri" w:hAnsi="Calibri" w:cs="Calibri"/>
        </w:rPr>
        <w:t>13.  Dilek, Temenniler ve Kapanış: Zümre öğretmenlerinin iyi dilekleri ve toplantının sonlandırılması.</w:t>
      </w:r>
    </w:p>
    <w:p w14:paraId="064FC429" w14:textId="77777777" w:rsidR="00B03CF2" w:rsidRDefault="00B03CF2">
      <w:pPr>
        <w:rPr>
          <w:rFonts w:ascii="Calibri" w:hAnsi="Calibri" w:cs="Calibri"/>
        </w:rPr>
      </w:pPr>
    </w:p>
    <w:p w14:paraId="31BE54A9" w14:textId="1F9FDEAD" w:rsidR="00B03CF2" w:rsidRDefault="00B03CF2" w:rsidP="00B03CF2"/>
    <w:p w14:paraId="6DC2A40B" w14:textId="77777777" w:rsidR="00B03CF2" w:rsidRDefault="00B03CF2" w:rsidP="00B03CF2"/>
    <w:p w14:paraId="5F1C333A" w14:textId="77777777" w:rsidR="00B03CF2" w:rsidRDefault="00B03CF2" w:rsidP="00B03CF2">
      <w:pPr>
        <w:jc w:val="center"/>
      </w:pPr>
      <w:r>
        <w:t>OLUR</w:t>
      </w:r>
    </w:p>
    <w:p w14:paraId="57E63460" w14:textId="77777777" w:rsidR="00B03CF2" w:rsidRDefault="00B03CF2" w:rsidP="00B03CF2">
      <w:pPr>
        <w:jc w:val="center"/>
      </w:pPr>
      <w:r>
        <w:rPr>
          <w:color w:val="C00000"/>
        </w:rPr>
        <w:t>[OLUR TARİHİ]</w:t>
      </w:r>
    </w:p>
    <w:p w14:paraId="35742DD4" w14:textId="77777777" w:rsidR="00B03CF2" w:rsidRDefault="00B03CF2" w:rsidP="00B03CF2">
      <w:pPr>
        <w:jc w:val="center"/>
      </w:pPr>
      <w:r>
        <w:rPr>
          <w:color w:val="C00000"/>
        </w:rPr>
        <w:t>[OKUL MÜDÜRÜ ADI SOYADI]</w:t>
      </w:r>
    </w:p>
    <w:p w14:paraId="450EE785" w14:textId="77777777" w:rsidR="00B03CF2" w:rsidRDefault="00B03CF2" w:rsidP="00B03CF2">
      <w:pPr>
        <w:jc w:val="center"/>
        <w:rPr>
          <w:b/>
          <w:bCs/>
        </w:rPr>
      </w:pPr>
      <w:r>
        <w:rPr>
          <w:b/>
          <w:bCs/>
        </w:rPr>
        <w:t>Okul Müdürü</w:t>
      </w:r>
    </w:p>
    <w:p w14:paraId="67D4BA6C" w14:textId="77777777" w:rsidR="00B03CF2" w:rsidRDefault="00B03CF2" w:rsidP="00B03CF2"/>
    <w:p w14:paraId="4E890ABC" w14:textId="6700AAA8" w:rsidR="008955DB" w:rsidRPr="00B03CF2" w:rsidRDefault="008955DB">
      <w:pPr>
        <w:rPr>
          <w:rFonts w:ascii="Calibri" w:hAnsi="Calibri" w:cs="Calibri"/>
        </w:rPr>
      </w:pPr>
    </w:p>
    <w:p w14:paraId="34581CD3" w14:textId="66792FD3" w:rsidR="00B03CF2" w:rsidRPr="00E1217A" w:rsidRDefault="00B03CF2" w:rsidP="00E1217A">
      <w:pPr>
        <w:spacing w:before="400" w:after="40"/>
        <w:jc w:val="center"/>
        <w:rPr>
          <w:rFonts w:ascii="Calibri" w:hAnsi="Calibri" w:cs="Calibri"/>
        </w:rPr>
      </w:pPr>
      <w:r>
        <w:rPr>
          <w:rFonts w:ascii="Calibri" w:hAnsi="Calibri" w:cs="Calibri"/>
          <w:b/>
          <w:bCs/>
          <w:color w:val="FF0000"/>
        </w:rPr>
        <w:lastRenderedPageBreak/>
        <w:t>[OKUL ADI]</w:t>
      </w:r>
    </w:p>
    <w:p w14:paraId="3356AB9C" w14:textId="77777777" w:rsidR="00B03CF2" w:rsidRDefault="00B03CF2" w:rsidP="00B03CF2">
      <w:pPr>
        <w:jc w:val="center"/>
      </w:pPr>
      <w:r>
        <w:rPr>
          <w:b/>
        </w:rPr>
        <w:t>2026-2027 EĞİTİM-ÖĞRETİM YILI</w:t>
      </w:r>
    </w:p>
    <w:p w14:paraId="1F025B29" w14:textId="03EFA2CC" w:rsidR="00B03CF2" w:rsidRDefault="00E1217A" w:rsidP="00B03CF2">
      <w:pPr>
        <w:jc w:val="center"/>
      </w:pPr>
      <w:r>
        <w:rPr>
          <w:b/>
          <w:bCs/>
        </w:rPr>
        <w:t>BİYOLOJİ</w:t>
      </w:r>
      <w:r w:rsidR="00B03CF2">
        <w:rPr>
          <w:b/>
          <w:bCs/>
        </w:rPr>
        <w:t xml:space="preserve"> DERSİ</w:t>
      </w:r>
      <w:r w:rsidR="00B03CF2">
        <w:t xml:space="preserve"> </w:t>
      </w:r>
      <w:r w:rsidR="00B03CF2">
        <w:rPr>
          <w:b/>
          <w:bCs/>
        </w:rPr>
        <w:t>SENE BAŞI ZÜMRE TOPLANTI TUTANAĞI</w:t>
      </w:r>
    </w:p>
    <w:p w14:paraId="3870056B" w14:textId="77777777" w:rsidR="00B03CF2" w:rsidRDefault="00B03CF2" w:rsidP="00B03CF2"/>
    <w:p w14:paraId="3C8CA553" w14:textId="77777777" w:rsidR="00B03CF2" w:rsidRDefault="00B03CF2" w:rsidP="00B03CF2"/>
    <w:p w14:paraId="7AAF379E" w14:textId="77777777" w:rsidR="00B03CF2" w:rsidRDefault="00B03CF2" w:rsidP="00B03CF2"/>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459"/>
        <w:gridCol w:w="6735"/>
      </w:tblGrid>
      <w:tr w:rsidR="00B03CF2" w14:paraId="14A2994F" w14:textId="77777777" w:rsidTr="006D4B4D">
        <w:trPr>
          <w:trHeight w:val="450"/>
        </w:trPr>
        <w:tc>
          <w:tcPr>
            <w:tcW w:w="4000" w:type="dxa"/>
            <w:vAlign w:val="center"/>
          </w:tcPr>
          <w:p w14:paraId="2EF599C4" w14:textId="77777777" w:rsidR="00B03CF2" w:rsidRPr="00B03CF2" w:rsidRDefault="00B03CF2" w:rsidP="006D4B4D">
            <w:pPr>
              <w:rPr>
                <w:rFonts w:ascii="Calibri" w:hAnsi="Calibri" w:cs="Calibri"/>
              </w:rPr>
            </w:pPr>
            <w:r w:rsidRPr="00B03CF2">
              <w:rPr>
                <w:rFonts w:ascii="Calibri" w:hAnsi="Calibri" w:cs="Calibri"/>
              </w:rPr>
              <w:t>Toplantı No</w:t>
            </w:r>
          </w:p>
        </w:tc>
        <w:tc>
          <w:tcPr>
            <w:tcW w:w="8000" w:type="dxa"/>
            <w:vAlign w:val="center"/>
          </w:tcPr>
          <w:p w14:paraId="1F18C74D" w14:textId="77777777" w:rsidR="00B03CF2" w:rsidRPr="00B03CF2" w:rsidRDefault="00B03CF2" w:rsidP="006D4B4D">
            <w:pPr>
              <w:rPr>
                <w:rFonts w:ascii="Calibri" w:hAnsi="Calibri" w:cs="Calibri"/>
              </w:rPr>
            </w:pPr>
            <w:r w:rsidRPr="00B03CF2">
              <w:rPr>
                <w:rFonts w:ascii="Calibri" w:hAnsi="Calibri" w:cs="Calibri"/>
                <w:color w:val="C00000"/>
              </w:rPr>
              <w:t xml:space="preserve"> : [TOPLANTI NO]</w:t>
            </w:r>
          </w:p>
        </w:tc>
      </w:tr>
      <w:tr w:rsidR="00B03CF2" w14:paraId="78CF3B77" w14:textId="77777777" w:rsidTr="006D4B4D">
        <w:trPr>
          <w:trHeight w:val="450"/>
        </w:trPr>
        <w:tc>
          <w:tcPr>
            <w:tcW w:w="4000" w:type="dxa"/>
            <w:vAlign w:val="center"/>
          </w:tcPr>
          <w:p w14:paraId="3CE0385A" w14:textId="77777777" w:rsidR="00B03CF2" w:rsidRPr="00B03CF2" w:rsidRDefault="00B03CF2" w:rsidP="006D4B4D">
            <w:pPr>
              <w:rPr>
                <w:rFonts w:ascii="Calibri" w:hAnsi="Calibri" w:cs="Calibri"/>
              </w:rPr>
            </w:pPr>
            <w:r w:rsidRPr="00B03CF2">
              <w:rPr>
                <w:rFonts w:ascii="Calibri" w:hAnsi="Calibri" w:cs="Calibri"/>
              </w:rPr>
              <w:t>Toplantının Öğretim Yılı</w:t>
            </w:r>
          </w:p>
        </w:tc>
        <w:tc>
          <w:tcPr>
            <w:tcW w:w="8000" w:type="dxa"/>
            <w:vAlign w:val="center"/>
          </w:tcPr>
          <w:p w14:paraId="00DEA792" w14:textId="77777777" w:rsidR="00B03CF2" w:rsidRPr="00B03CF2" w:rsidRDefault="00B03CF2" w:rsidP="006D4B4D">
            <w:pPr>
              <w:rPr>
                <w:rFonts w:ascii="Calibri" w:hAnsi="Calibri" w:cs="Calibri"/>
              </w:rPr>
            </w:pPr>
            <w:r w:rsidRPr="00B03CF2">
              <w:rPr>
                <w:rFonts w:ascii="Calibri" w:hAnsi="Calibri" w:cs="Calibri"/>
              </w:rPr>
              <w:t xml:space="preserve"> : 2026-2027</w:t>
            </w:r>
          </w:p>
        </w:tc>
      </w:tr>
      <w:tr w:rsidR="00B03CF2" w14:paraId="75465A4F" w14:textId="77777777" w:rsidTr="006D4B4D">
        <w:trPr>
          <w:trHeight w:val="450"/>
        </w:trPr>
        <w:tc>
          <w:tcPr>
            <w:tcW w:w="4000" w:type="dxa"/>
            <w:vAlign w:val="center"/>
          </w:tcPr>
          <w:p w14:paraId="4129439C" w14:textId="77777777" w:rsidR="00B03CF2" w:rsidRPr="00B03CF2" w:rsidRDefault="00B03CF2" w:rsidP="006D4B4D">
            <w:pPr>
              <w:rPr>
                <w:rFonts w:ascii="Calibri" w:hAnsi="Calibri" w:cs="Calibri"/>
              </w:rPr>
            </w:pPr>
            <w:r w:rsidRPr="00B03CF2">
              <w:rPr>
                <w:rFonts w:ascii="Calibri" w:hAnsi="Calibri" w:cs="Calibri"/>
              </w:rPr>
              <w:t>Toplantının Dönem</w:t>
            </w:r>
          </w:p>
        </w:tc>
        <w:tc>
          <w:tcPr>
            <w:tcW w:w="8000" w:type="dxa"/>
            <w:vAlign w:val="center"/>
          </w:tcPr>
          <w:p w14:paraId="671394F5" w14:textId="77777777" w:rsidR="00B03CF2" w:rsidRPr="00B03CF2" w:rsidRDefault="00B03CF2" w:rsidP="006D4B4D">
            <w:pPr>
              <w:rPr>
                <w:rFonts w:ascii="Calibri" w:hAnsi="Calibri" w:cs="Calibri"/>
              </w:rPr>
            </w:pPr>
            <w:r w:rsidRPr="00B03CF2">
              <w:rPr>
                <w:rFonts w:ascii="Calibri" w:hAnsi="Calibri" w:cs="Calibri"/>
              </w:rPr>
              <w:t xml:space="preserve"> : Sene Sonu</w:t>
            </w:r>
          </w:p>
        </w:tc>
      </w:tr>
      <w:tr w:rsidR="00B03CF2" w14:paraId="11A3627F" w14:textId="77777777" w:rsidTr="006D4B4D">
        <w:trPr>
          <w:trHeight w:val="450"/>
        </w:trPr>
        <w:tc>
          <w:tcPr>
            <w:tcW w:w="4000" w:type="dxa"/>
            <w:vAlign w:val="center"/>
          </w:tcPr>
          <w:p w14:paraId="27038AB4" w14:textId="77777777" w:rsidR="00B03CF2" w:rsidRPr="00B03CF2" w:rsidRDefault="00B03CF2" w:rsidP="006D4B4D">
            <w:pPr>
              <w:rPr>
                <w:rFonts w:ascii="Calibri" w:hAnsi="Calibri" w:cs="Calibri"/>
              </w:rPr>
            </w:pPr>
            <w:r w:rsidRPr="00B03CF2">
              <w:rPr>
                <w:rFonts w:ascii="Calibri" w:hAnsi="Calibri" w:cs="Calibri"/>
              </w:rPr>
              <w:t>Toplantının Tarihi ve yeri</w:t>
            </w:r>
          </w:p>
        </w:tc>
        <w:tc>
          <w:tcPr>
            <w:tcW w:w="8000" w:type="dxa"/>
            <w:vAlign w:val="center"/>
          </w:tcPr>
          <w:p w14:paraId="4DECD48F" w14:textId="77777777" w:rsidR="00B03CF2" w:rsidRPr="00B03CF2" w:rsidRDefault="00B03CF2" w:rsidP="006D4B4D">
            <w:pPr>
              <w:rPr>
                <w:rFonts w:ascii="Calibri" w:hAnsi="Calibri" w:cs="Calibri"/>
              </w:rPr>
            </w:pPr>
            <w:r w:rsidRPr="00B03CF2">
              <w:rPr>
                <w:rFonts w:ascii="Calibri" w:hAnsi="Calibri" w:cs="Calibri"/>
                <w:color w:val="C00000"/>
              </w:rPr>
              <w:t xml:space="preserve"> : [TOPLANTI TARİHİ] - [TOPLANTI SAATİ] - [TOPLANTI YERİ]</w:t>
            </w:r>
          </w:p>
        </w:tc>
      </w:tr>
      <w:tr w:rsidR="00B03CF2" w14:paraId="186473FD" w14:textId="77777777" w:rsidTr="006D4B4D">
        <w:trPr>
          <w:trHeight w:val="450"/>
        </w:trPr>
        <w:tc>
          <w:tcPr>
            <w:tcW w:w="4000" w:type="dxa"/>
            <w:vAlign w:val="center"/>
          </w:tcPr>
          <w:p w14:paraId="44064EDE" w14:textId="77777777" w:rsidR="00B03CF2" w:rsidRPr="00B03CF2" w:rsidRDefault="00B03CF2" w:rsidP="006D4B4D">
            <w:pPr>
              <w:rPr>
                <w:rFonts w:ascii="Calibri" w:hAnsi="Calibri" w:cs="Calibri"/>
              </w:rPr>
            </w:pPr>
            <w:r w:rsidRPr="00B03CF2">
              <w:rPr>
                <w:rFonts w:ascii="Calibri" w:hAnsi="Calibri" w:cs="Calibri"/>
              </w:rPr>
              <w:t>Toplantının Başkanı</w:t>
            </w:r>
          </w:p>
        </w:tc>
        <w:tc>
          <w:tcPr>
            <w:tcW w:w="8000" w:type="dxa"/>
            <w:vAlign w:val="center"/>
          </w:tcPr>
          <w:p w14:paraId="410C8559" w14:textId="77777777" w:rsidR="00B03CF2" w:rsidRPr="00B03CF2" w:rsidRDefault="00B03CF2" w:rsidP="006D4B4D">
            <w:pPr>
              <w:rPr>
                <w:rFonts w:ascii="Calibri" w:hAnsi="Calibri" w:cs="Calibri"/>
              </w:rPr>
            </w:pPr>
            <w:r w:rsidRPr="00B03CF2">
              <w:rPr>
                <w:rFonts w:ascii="Calibri" w:hAnsi="Calibri" w:cs="Calibri"/>
                <w:color w:val="C00000"/>
              </w:rPr>
              <w:t xml:space="preserve"> : [ZÜMRE BAŞKANI ADI SOYADI]</w:t>
            </w:r>
          </w:p>
        </w:tc>
      </w:tr>
      <w:tr w:rsidR="00B03CF2" w14:paraId="17DAFDC7" w14:textId="77777777" w:rsidTr="006D4B4D">
        <w:trPr>
          <w:trHeight w:val="450"/>
        </w:trPr>
        <w:tc>
          <w:tcPr>
            <w:tcW w:w="4000" w:type="dxa"/>
            <w:vAlign w:val="center"/>
          </w:tcPr>
          <w:p w14:paraId="60C25D6A" w14:textId="77777777" w:rsidR="00B03CF2" w:rsidRPr="00B03CF2" w:rsidRDefault="00B03CF2" w:rsidP="006D4B4D">
            <w:pPr>
              <w:rPr>
                <w:rFonts w:ascii="Calibri" w:hAnsi="Calibri" w:cs="Calibri"/>
              </w:rPr>
            </w:pPr>
            <w:r w:rsidRPr="00B03CF2">
              <w:rPr>
                <w:rFonts w:ascii="Calibri" w:hAnsi="Calibri" w:cs="Calibri"/>
              </w:rPr>
              <w:t>Toplantıya Katılanlar</w:t>
            </w:r>
          </w:p>
        </w:tc>
        <w:tc>
          <w:tcPr>
            <w:tcW w:w="8000" w:type="dxa"/>
            <w:vAlign w:val="center"/>
          </w:tcPr>
          <w:p w14:paraId="1B86A7AB" w14:textId="77777777" w:rsidR="00B03CF2" w:rsidRPr="00B03CF2" w:rsidRDefault="00B03CF2" w:rsidP="006D4B4D">
            <w:pPr>
              <w:rPr>
                <w:rFonts w:ascii="Calibri" w:hAnsi="Calibri" w:cs="Calibri"/>
              </w:rPr>
            </w:pPr>
            <w:r w:rsidRPr="00B03CF2">
              <w:rPr>
                <w:rFonts w:ascii="Calibri" w:hAnsi="Calibri" w:cs="Calibri"/>
                <w:color w:val="C00000"/>
              </w:rPr>
              <w:t xml:space="preserve"> : [ZÜMRE ÖĞRETMENİ ADI SOYADI(1)], [ZÜMRE ÖĞRETMENİ ADI SOYADI(2)]</w:t>
            </w:r>
          </w:p>
        </w:tc>
      </w:tr>
    </w:tbl>
    <w:p w14:paraId="442F4A5C" w14:textId="77777777" w:rsidR="00B03CF2" w:rsidRDefault="00B03CF2" w:rsidP="005063AE">
      <w:pPr>
        <w:spacing w:after="200"/>
        <w:rPr>
          <w:rFonts w:ascii="Calibri" w:hAnsi="Calibri" w:cs="Calibri"/>
          <w:b/>
          <w:bCs/>
        </w:rPr>
      </w:pPr>
    </w:p>
    <w:p w14:paraId="4E23DF4C" w14:textId="72DDDB34" w:rsidR="008955DB" w:rsidRPr="00B03CF2" w:rsidRDefault="00E1217A" w:rsidP="00B03CF2">
      <w:pPr>
        <w:spacing w:after="200"/>
        <w:rPr>
          <w:rFonts w:ascii="Calibri" w:hAnsi="Calibri" w:cs="Calibri"/>
          <w:b/>
          <w:bCs/>
        </w:rPr>
      </w:pPr>
      <w:r w:rsidRPr="00B03CF2">
        <w:rPr>
          <w:rFonts w:ascii="Calibri" w:hAnsi="Calibri" w:cs="Calibri"/>
          <w:b/>
          <w:bCs/>
        </w:rPr>
        <w:t>GÜNDEM MADDELERİ</w:t>
      </w:r>
    </w:p>
    <w:p w14:paraId="29559192" w14:textId="77777777" w:rsidR="00E1217A" w:rsidRPr="00E1217A" w:rsidRDefault="00E1217A" w:rsidP="00E1217A">
      <w:pPr>
        <w:spacing w:after="80"/>
        <w:jc w:val="both"/>
        <w:rPr>
          <w:rFonts w:ascii="Calibri" w:hAnsi="Calibri" w:cs="Calibri"/>
        </w:rPr>
      </w:pPr>
      <w:r w:rsidRPr="00E1217A">
        <w:rPr>
          <w:rFonts w:ascii="Calibri" w:hAnsi="Calibri" w:cs="Calibri"/>
        </w:rPr>
        <w:t>1.  Açılış ve Yoklama: Toplantının açılması, zümre öğretmenlerinin katılım durumunun tespiti ve zümre başkanının seçimi/görevi.</w:t>
      </w:r>
    </w:p>
    <w:p w14:paraId="52BE65B4" w14:textId="77777777" w:rsidR="00E1217A" w:rsidRPr="00E1217A" w:rsidRDefault="00E1217A" w:rsidP="00E1217A">
      <w:pPr>
        <w:spacing w:after="80"/>
        <w:jc w:val="both"/>
        <w:rPr>
          <w:rFonts w:ascii="Calibri" w:hAnsi="Calibri" w:cs="Calibri"/>
        </w:rPr>
      </w:pPr>
      <w:r w:rsidRPr="00E1217A">
        <w:rPr>
          <w:rFonts w:ascii="Calibri" w:hAnsi="Calibri" w:cs="Calibri"/>
        </w:rPr>
        <w:t>2.  Yıl İçi Çalışmaların Değerlendirilmesi: Sene başı zümre toplantısında alınan kararların ve yıllık planların uygulama derecesinin gözden geçirilmesi.</w:t>
      </w:r>
    </w:p>
    <w:p w14:paraId="6D509828" w14:textId="77777777" w:rsidR="00E1217A" w:rsidRPr="00E1217A" w:rsidRDefault="00E1217A" w:rsidP="00E1217A">
      <w:pPr>
        <w:spacing w:after="80"/>
        <w:jc w:val="both"/>
        <w:rPr>
          <w:rFonts w:ascii="Calibri" w:hAnsi="Calibri" w:cs="Calibri"/>
        </w:rPr>
      </w:pPr>
      <w:r w:rsidRPr="00E1217A">
        <w:rPr>
          <w:rFonts w:ascii="Calibri" w:hAnsi="Calibri" w:cs="Calibri"/>
        </w:rPr>
        <w:t>3.  Müfredat ve Öğretim Programı: Biyoloji dersi müfredatının işleniş durumunun, ders saatlerinin ve konu bitiş tarihlerinin değerlendirilmesi.</w:t>
      </w:r>
    </w:p>
    <w:p w14:paraId="47EA3AB4" w14:textId="77777777" w:rsidR="00E1217A" w:rsidRPr="00E1217A" w:rsidRDefault="00E1217A" w:rsidP="00E1217A">
      <w:pPr>
        <w:spacing w:after="80"/>
        <w:jc w:val="both"/>
        <w:rPr>
          <w:rFonts w:ascii="Calibri" w:hAnsi="Calibri" w:cs="Calibri"/>
        </w:rPr>
      </w:pPr>
      <w:r w:rsidRPr="00E1217A">
        <w:rPr>
          <w:rFonts w:ascii="Calibri" w:hAnsi="Calibri" w:cs="Calibri"/>
        </w:rPr>
        <w:t>4.  Türkiye Yüzyılı Maarif Modeli ve güncel öğretim programı uygulamalarının alan bazında değerlendirilmesi.</w:t>
      </w:r>
    </w:p>
    <w:p w14:paraId="7FDAF51C" w14:textId="77777777" w:rsidR="00E1217A" w:rsidRPr="00E1217A" w:rsidRDefault="00E1217A" w:rsidP="00E1217A">
      <w:pPr>
        <w:spacing w:after="80"/>
        <w:jc w:val="both"/>
        <w:rPr>
          <w:rFonts w:ascii="Calibri" w:hAnsi="Calibri" w:cs="Calibri"/>
        </w:rPr>
      </w:pPr>
      <w:r w:rsidRPr="00E1217A">
        <w:rPr>
          <w:rFonts w:ascii="Calibri" w:hAnsi="Calibri" w:cs="Calibri"/>
        </w:rPr>
        <w:t>5.  Atatürkçülük Konularının İşlenmesi: 2488 sayılı Tebliğler Dergisi'nde yer alan Atatürkçülük konularının yıllık planlara yansıtılması ve derslerde bilim-teknoloji vurgusuyla işlenmesi.</w:t>
      </w:r>
    </w:p>
    <w:p w14:paraId="0DFA3EB1" w14:textId="77777777" w:rsidR="00E1217A" w:rsidRPr="00E1217A" w:rsidRDefault="00E1217A" w:rsidP="00E1217A">
      <w:pPr>
        <w:spacing w:after="80"/>
        <w:jc w:val="both"/>
        <w:rPr>
          <w:rFonts w:ascii="Calibri" w:hAnsi="Calibri" w:cs="Calibri"/>
        </w:rPr>
      </w:pPr>
      <w:r w:rsidRPr="00E1217A">
        <w:rPr>
          <w:rFonts w:ascii="Calibri" w:hAnsi="Calibri" w:cs="Calibri"/>
        </w:rPr>
        <w:t>6.  Öğrenci Başarı Durumu ve Sınav Analizleri:</w:t>
      </w:r>
    </w:p>
    <w:p w14:paraId="5443C82B" w14:textId="77777777" w:rsidR="00E1217A" w:rsidRPr="00E1217A" w:rsidRDefault="00E1217A" w:rsidP="00E1217A">
      <w:pPr>
        <w:spacing w:after="80"/>
        <w:ind w:left="360"/>
        <w:jc w:val="both"/>
        <w:rPr>
          <w:rFonts w:ascii="Calibri" w:hAnsi="Calibri" w:cs="Calibri"/>
        </w:rPr>
      </w:pPr>
      <w:r w:rsidRPr="00E1217A">
        <w:rPr>
          <w:rFonts w:ascii="Calibri" w:hAnsi="Calibri" w:cs="Calibri"/>
        </w:rPr>
        <w:t>a.  1 ve 2. dönem ortak sınav sonuçlarının, lise kademesinde sınıf seviyelerine göre başarı grafiklerinin ve zayıf not oranlarının incelenmesi.</w:t>
      </w:r>
    </w:p>
    <w:p w14:paraId="4762F87B" w14:textId="77777777" w:rsidR="00E1217A" w:rsidRPr="00E1217A" w:rsidRDefault="00E1217A" w:rsidP="00E1217A">
      <w:pPr>
        <w:spacing w:after="80"/>
        <w:ind w:left="360"/>
        <w:jc w:val="both"/>
        <w:rPr>
          <w:rFonts w:ascii="Calibri" w:hAnsi="Calibri" w:cs="Calibri"/>
        </w:rPr>
      </w:pPr>
      <w:r w:rsidRPr="00E1217A">
        <w:rPr>
          <w:rFonts w:ascii="Calibri" w:hAnsi="Calibri" w:cs="Calibri"/>
        </w:rPr>
        <w:t>b.  Ders başarısını artırmak için alınan önlemlerin ne kadar etkili olduğunun tartışılması.</w:t>
      </w:r>
    </w:p>
    <w:p w14:paraId="3AE35EE0" w14:textId="77777777" w:rsidR="00E1217A" w:rsidRPr="00E1217A" w:rsidRDefault="00E1217A" w:rsidP="00E1217A">
      <w:pPr>
        <w:spacing w:after="80"/>
        <w:jc w:val="both"/>
        <w:rPr>
          <w:rFonts w:ascii="Calibri" w:hAnsi="Calibri" w:cs="Calibri"/>
        </w:rPr>
      </w:pPr>
      <w:r w:rsidRPr="00E1217A">
        <w:rPr>
          <w:rFonts w:ascii="Calibri" w:hAnsi="Calibri" w:cs="Calibri"/>
        </w:rPr>
        <w:t>7.  Laboratuvar ve Araç-Gereç Kullanımı: Biyoloji laboratuvarının yıl boyunca kullanılma durumu, deneylerin yapılış oranları, eksilen veya arızalanan laboratuvar malzemelerinin tespiti.</w:t>
      </w:r>
    </w:p>
    <w:p w14:paraId="3FBB8932" w14:textId="77777777" w:rsidR="00E1217A" w:rsidRPr="00E1217A" w:rsidRDefault="00E1217A" w:rsidP="00E1217A">
      <w:pPr>
        <w:spacing w:after="80"/>
        <w:jc w:val="both"/>
        <w:rPr>
          <w:rFonts w:ascii="Calibri" w:hAnsi="Calibri" w:cs="Calibri"/>
        </w:rPr>
      </w:pPr>
      <w:r w:rsidRPr="00E1217A">
        <w:rPr>
          <w:rFonts w:ascii="Calibri" w:hAnsi="Calibri" w:cs="Calibri"/>
        </w:rPr>
        <w:t>8.  Ölçme ve Değerlendirme: Proje, performans ödevleri ve uygulama sınavlarının değerlendirilme kriterlerinin (</w:t>
      </w:r>
      <w:proofErr w:type="spellStart"/>
      <w:r w:rsidRPr="00E1217A">
        <w:rPr>
          <w:rFonts w:ascii="Calibri" w:hAnsi="Calibri" w:cs="Calibri"/>
        </w:rPr>
        <w:t>rubriklerin</w:t>
      </w:r>
      <w:proofErr w:type="spellEnd"/>
      <w:r w:rsidRPr="00E1217A">
        <w:rPr>
          <w:rFonts w:ascii="Calibri" w:hAnsi="Calibri" w:cs="Calibri"/>
        </w:rPr>
        <w:t>) sene sonu gözden geçirilmesi.</w:t>
      </w:r>
    </w:p>
    <w:p w14:paraId="188B2A7E" w14:textId="77777777" w:rsidR="00E1217A" w:rsidRPr="00E1217A" w:rsidRDefault="00E1217A" w:rsidP="00E1217A">
      <w:pPr>
        <w:spacing w:after="80"/>
        <w:jc w:val="both"/>
        <w:rPr>
          <w:rFonts w:ascii="Calibri" w:hAnsi="Calibri" w:cs="Calibri"/>
        </w:rPr>
      </w:pPr>
      <w:r w:rsidRPr="00E1217A">
        <w:rPr>
          <w:rFonts w:ascii="Calibri" w:hAnsi="Calibri" w:cs="Calibri"/>
        </w:rPr>
        <w:t>9.  Zümreler Arası İş Birliği: Fizik, kimya ve matematik zümreleriyle ortak konular (enerji, biyokimyasal tepkimeler vb.) bağlamında yapılan iş birliğinin değerlendirilmesi.</w:t>
      </w:r>
    </w:p>
    <w:p w14:paraId="2DE9E9C2" w14:textId="77777777" w:rsidR="00E1217A" w:rsidRPr="00E1217A" w:rsidRDefault="00E1217A" w:rsidP="00E1217A">
      <w:pPr>
        <w:spacing w:after="80"/>
        <w:jc w:val="both"/>
        <w:rPr>
          <w:rFonts w:ascii="Calibri" w:hAnsi="Calibri" w:cs="Calibri"/>
        </w:rPr>
      </w:pPr>
      <w:r w:rsidRPr="00E1217A">
        <w:rPr>
          <w:rFonts w:ascii="Calibri" w:hAnsi="Calibri" w:cs="Calibri"/>
        </w:rPr>
        <w:t>10.  Öğrenci Kulüpleri ve Sosyal Etkinlikler: Biyoloji alanıyla ilgili bilim fuarları (TÜBİTAK vb.), olimpiyat çalışmaları, geziler veya kulüp faaliyetlerinin sonuç raporu.</w:t>
      </w:r>
    </w:p>
    <w:p w14:paraId="01B983FC" w14:textId="77777777" w:rsidR="00E1217A" w:rsidRPr="00E1217A" w:rsidRDefault="00E1217A" w:rsidP="00E1217A">
      <w:pPr>
        <w:spacing w:after="80"/>
        <w:jc w:val="both"/>
        <w:rPr>
          <w:rFonts w:ascii="Calibri" w:hAnsi="Calibri" w:cs="Calibri"/>
        </w:rPr>
      </w:pPr>
      <w:r w:rsidRPr="00E1217A">
        <w:rPr>
          <w:rFonts w:ascii="Calibri" w:hAnsi="Calibri" w:cs="Calibri"/>
        </w:rPr>
        <w:t>11.  Öğretmen Mesleki Gelişimi: Yıl içinde katılım sağlanan seminerler, hizmet içi eğitimler ve mesleki gelişim faaliyetlerinin değerlendirilmesi.</w:t>
      </w:r>
    </w:p>
    <w:p w14:paraId="4508F91E" w14:textId="77777777" w:rsidR="00E1217A" w:rsidRPr="00E1217A" w:rsidRDefault="00E1217A" w:rsidP="00E1217A">
      <w:pPr>
        <w:spacing w:after="80"/>
        <w:jc w:val="both"/>
        <w:rPr>
          <w:rFonts w:ascii="Calibri" w:hAnsi="Calibri" w:cs="Calibri"/>
        </w:rPr>
      </w:pPr>
      <w:r w:rsidRPr="00E1217A">
        <w:rPr>
          <w:rFonts w:ascii="Calibri" w:hAnsi="Calibri" w:cs="Calibri"/>
        </w:rPr>
        <w:t>12.  Gelecek Eğitim Yılına Yönelik Öneriler: Yeni eğitim-öğretim yılı için planlanacak iyileştirme çalışmaları ve tedbirler.</w:t>
      </w:r>
    </w:p>
    <w:p w14:paraId="0449D1F1" w14:textId="77777777" w:rsidR="00E1217A" w:rsidRPr="00E1217A" w:rsidRDefault="00E1217A" w:rsidP="00E1217A">
      <w:pPr>
        <w:spacing w:after="80"/>
        <w:jc w:val="both"/>
        <w:rPr>
          <w:rFonts w:ascii="Calibri" w:hAnsi="Calibri" w:cs="Calibri"/>
        </w:rPr>
      </w:pPr>
      <w:r w:rsidRPr="00E1217A">
        <w:rPr>
          <w:rFonts w:ascii="Calibri" w:hAnsi="Calibri" w:cs="Calibri"/>
        </w:rPr>
        <w:t>13.  Dilek, Temenniler ve Kapanış: Zümre öğretmenlerinin iyi dilekleri ve toplantının sonlandırılması.</w:t>
      </w:r>
    </w:p>
    <w:p w14:paraId="4163C000" w14:textId="605EA10E" w:rsidR="005063AE" w:rsidRPr="005063AE" w:rsidRDefault="00E1217A" w:rsidP="005063AE">
      <w:pPr>
        <w:spacing w:after="80" w:line="276" w:lineRule="auto"/>
        <w:jc w:val="both"/>
        <w:rPr>
          <w:rFonts w:asciiTheme="minorHAnsi" w:hAnsiTheme="minorHAnsi" w:cstheme="minorHAnsi"/>
        </w:rPr>
      </w:pPr>
      <w:r w:rsidRPr="00B03CF2">
        <w:rPr>
          <w:rFonts w:ascii="Calibri" w:hAnsi="Calibri" w:cs="Calibri"/>
          <w:b/>
          <w:bCs/>
        </w:rPr>
        <w:t xml:space="preserve"> </w:t>
      </w:r>
    </w:p>
    <w:p w14:paraId="7BA7F9A2" w14:textId="77777777" w:rsidR="005063AE" w:rsidRDefault="005063AE" w:rsidP="005063AE">
      <w:pPr>
        <w:spacing w:before="300" w:after="200"/>
        <w:jc w:val="center"/>
        <w:rPr>
          <w:rFonts w:ascii="Calibri" w:hAnsi="Calibri" w:cs="Calibri"/>
          <w:b/>
          <w:bCs/>
        </w:rPr>
      </w:pPr>
    </w:p>
    <w:p w14:paraId="31671D1F" w14:textId="3748B72D" w:rsidR="008955DB" w:rsidRPr="00B03CF2" w:rsidRDefault="00E1217A" w:rsidP="005063AE">
      <w:pPr>
        <w:spacing w:before="300" w:after="200"/>
        <w:jc w:val="center"/>
        <w:rPr>
          <w:rFonts w:ascii="Calibri" w:hAnsi="Calibri" w:cs="Calibri"/>
        </w:rPr>
      </w:pPr>
      <w:r w:rsidRPr="00B03CF2">
        <w:rPr>
          <w:rFonts w:ascii="Calibri" w:hAnsi="Calibri" w:cs="Calibri"/>
          <w:b/>
          <w:bCs/>
        </w:rPr>
        <w:t>MADDELERİNİN GÖRÜŞÜLMESİ</w:t>
      </w:r>
    </w:p>
    <w:p w14:paraId="29BE35A6"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lastRenderedPageBreak/>
        <w:t>1)  Açılış ve Yoklama: Toplantının açılması, zümre öğretmenlerinin katılım durumunun tespiti ve zümre başkanının seçimi/görevi.</w:t>
      </w:r>
    </w:p>
    <w:p w14:paraId="011CDFB9" w14:textId="5786159E" w:rsidR="00E1217A" w:rsidRPr="00E1217A" w:rsidRDefault="00E1217A" w:rsidP="00E1217A">
      <w:pPr>
        <w:spacing w:after="160"/>
        <w:jc w:val="both"/>
        <w:rPr>
          <w:rFonts w:ascii="Calibri" w:hAnsi="Calibri" w:cs="Calibri"/>
        </w:rPr>
      </w:pPr>
      <w:r w:rsidRPr="00E1217A">
        <w:rPr>
          <w:rFonts w:ascii="Calibri" w:hAnsi="Calibri" w:cs="Calibri"/>
        </w:rPr>
        <w:t xml:space="preserve">Biyoloji Dersi Zümre Başkanı </w:t>
      </w:r>
      <w:r>
        <w:rPr>
          <w:rFonts w:ascii="Calibri" w:hAnsi="Calibri" w:cs="Calibri"/>
          <w:color w:val="FF0000"/>
        </w:rPr>
        <w:t>[ZÜMRE BAŞKANI ADI SOYADI]</w:t>
      </w:r>
      <w:r w:rsidRPr="00E1217A">
        <w:rPr>
          <w:rFonts w:ascii="Calibri" w:hAnsi="Calibri" w:cs="Calibri"/>
        </w:rPr>
        <w:t xml:space="preserve">, açılış konuşmasıyla toplantıyı başlattı. </w:t>
      </w:r>
      <w:r>
        <w:rPr>
          <w:rFonts w:ascii="Calibri" w:hAnsi="Calibri" w:cs="Calibri"/>
          <w:b/>
          <w:bCs/>
          <w:color w:val="FF0000"/>
        </w:rPr>
        <w:t>[OKUL ADI]</w:t>
      </w:r>
      <w:r w:rsidRPr="00E1217A">
        <w:rPr>
          <w:rFonts w:ascii="Calibri" w:hAnsi="Calibri" w:cs="Calibri"/>
        </w:rPr>
        <w:t xml:space="preserve"> Biyoloji Zümresi olarak 2026-2027 Eğitim Öğretim Yılının verimli ve başarılı bir şekilde tamamlanmasından duyduğu memnuniyeti dile getirdi. Toplantı, Zümre Başkanı </w:t>
      </w:r>
      <w:r>
        <w:rPr>
          <w:rFonts w:ascii="Calibri" w:hAnsi="Calibri" w:cs="Calibri"/>
          <w:color w:val="FF0000"/>
        </w:rPr>
        <w:t>[ZÜMRE BAŞKANI ADI SOYADI]</w:t>
      </w:r>
      <w:r w:rsidRPr="00E1217A">
        <w:rPr>
          <w:rFonts w:ascii="Calibri" w:hAnsi="Calibri" w:cs="Calibri"/>
        </w:rPr>
        <w:t xml:space="preserve"> başkanlığında, tüm katılımcılar ile birlikte </w:t>
      </w:r>
      <w:r w:rsidRPr="00B03CF2">
        <w:rPr>
          <w:rFonts w:ascii="Calibri" w:hAnsi="Calibri" w:cs="Calibri"/>
          <w:color w:val="C00000"/>
        </w:rPr>
        <w:t xml:space="preserve">[TOPLANTI </w:t>
      </w:r>
      <w:r>
        <w:rPr>
          <w:rFonts w:ascii="Calibri" w:hAnsi="Calibri" w:cs="Calibri"/>
          <w:color w:val="C00000"/>
        </w:rPr>
        <w:t>TARİH</w:t>
      </w:r>
      <w:r w:rsidRPr="00B03CF2">
        <w:rPr>
          <w:rFonts w:ascii="Calibri" w:hAnsi="Calibri" w:cs="Calibri"/>
          <w:color w:val="C00000"/>
        </w:rPr>
        <w:t xml:space="preserve">İ] </w:t>
      </w:r>
      <w:r w:rsidRPr="00E1217A">
        <w:rPr>
          <w:rFonts w:ascii="Calibri" w:hAnsi="Calibri" w:cs="Calibri"/>
        </w:rPr>
        <w:t xml:space="preserve"> tarihinde saat </w:t>
      </w:r>
      <w:r w:rsidRPr="00B03CF2">
        <w:rPr>
          <w:rFonts w:ascii="Calibri" w:hAnsi="Calibri" w:cs="Calibri"/>
          <w:color w:val="C00000"/>
        </w:rPr>
        <w:t xml:space="preserve">[TOPLANTI SAATİ] </w:t>
      </w:r>
      <w:r w:rsidRPr="00E1217A">
        <w:rPr>
          <w:rFonts w:ascii="Calibri" w:hAnsi="Calibri" w:cs="Calibri"/>
        </w:rPr>
        <w:t xml:space="preserve"> itibari ile </w:t>
      </w:r>
      <w:r w:rsidRPr="00E1217A">
        <w:rPr>
          <w:rFonts w:ascii="Calibri" w:hAnsi="Calibri" w:cs="Calibri"/>
          <w:color w:val="FF0000"/>
        </w:rPr>
        <w:t>Biyoloji Laboratuvarı</w:t>
      </w:r>
      <w:r w:rsidRPr="00E1217A">
        <w:rPr>
          <w:rFonts w:ascii="Calibri" w:hAnsi="Calibri" w:cs="Calibri"/>
        </w:rPr>
        <w:t>nda başladı. Yapılan yoklamada zümre öğretmenlerinin tamamının hazır bulunduğu tespit edildi. Gündem maddeleri okunarak katılımcılara eklemek istedikleri bir husus olup olmadığı soruldu, herhangi bir ek madde talebi olmadığından gündemin görüşülmesine geçildi.</w:t>
      </w:r>
    </w:p>
    <w:p w14:paraId="4BBF7B72"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2)  Yıl İçi Çalışmaların Değerlendirilmesi: Sene başı zümre toplantısında alınan kararların ve yıllık planların uygulama derecesinin gözden geçirilmesi.</w:t>
      </w:r>
    </w:p>
    <w:p w14:paraId="0BEFA9F2" w14:textId="3813A93E" w:rsidR="00E1217A" w:rsidRPr="00E1217A" w:rsidRDefault="00E1217A" w:rsidP="00E1217A">
      <w:pPr>
        <w:spacing w:after="160"/>
        <w:jc w:val="both"/>
        <w:rPr>
          <w:rFonts w:ascii="Calibri" w:hAnsi="Calibri" w:cs="Calibri"/>
        </w:rPr>
      </w:pPr>
      <w:r w:rsidRPr="00E1217A">
        <w:rPr>
          <w:rFonts w:ascii="Calibri" w:hAnsi="Calibri" w:cs="Calibri"/>
        </w:rPr>
        <w:t xml:space="preserve">Zümre Başkanı </w:t>
      </w:r>
      <w:r>
        <w:rPr>
          <w:rFonts w:ascii="Calibri" w:hAnsi="Calibri" w:cs="Calibri"/>
          <w:color w:val="FF0000"/>
        </w:rPr>
        <w:t>[ZÜMRE BAŞKANI ADI SOYADI]</w:t>
      </w:r>
      <w:r w:rsidRPr="00E1217A">
        <w:rPr>
          <w:rFonts w:ascii="Calibri" w:hAnsi="Calibri" w:cs="Calibri"/>
        </w:rPr>
        <w:t xml:space="preserve">, sene başı zümre toplantısında alınan kararların yıl boyunca ne ölçüde uygulandığının değerlendirilmesi gerektiğini belirtti. Yıllık planların öngörülen takvime uygun şekilde tamamlandığı, derslerin öğretim programı ve Türkiye Yüzyılı Maarif Modeli çerçevesinde işlendiği ifade edildi. </w:t>
      </w:r>
      <w:r>
        <w:rPr>
          <w:rFonts w:ascii="Calibri" w:hAnsi="Calibri" w:cs="Calibri"/>
          <w:color w:val="FF0000"/>
        </w:rPr>
        <w:t>[ZÜMRE ÖĞRETMENİ ADI SOYADI]</w:t>
      </w:r>
      <w:r w:rsidRPr="00E1217A">
        <w:rPr>
          <w:rFonts w:ascii="Calibri" w:hAnsi="Calibri" w:cs="Calibri"/>
        </w:rPr>
        <w:t xml:space="preserve"> ise, sene başında planlanan ders ziyaretlerinin, proje ve performans çalışmalarının ve sosyal sorumluluk etkinliklerinin büyük ölçüde gerçekleştirildiğini, birkaç etkinlikte yaşanan aksaklıkların ise ikinci dönem içinde telafi edildiğini vurguladı. Genel olarak yıl içi çalışmaların sene başı kararlarıyla uyumlu yürütüldüğü konusunda görüş birliğine varıldı.</w:t>
      </w:r>
    </w:p>
    <w:p w14:paraId="04576C94"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3)  Müfredat ve Öğretim Programı: Biyoloji dersi müfredatının işleniş durumunun, ders saatlerinin ve konu bitiş tarihlerinin değerlendirilmesi.</w:t>
      </w:r>
    </w:p>
    <w:p w14:paraId="28ED1E11" w14:textId="5C0ED956" w:rsidR="00E1217A" w:rsidRPr="00E1217A" w:rsidRDefault="00E1217A" w:rsidP="00E1217A">
      <w:pPr>
        <w:spacing w:after="160"/>
        <w:jc w:val="both"/>
        <w:rPr>
          <w:rFonts w:ascii="Calibri" w:hAnsi="Calibri" w:cs="Calibri"/>
        </w:rPr>
      </w:pPr>
      <w:r w:rsidRPr="00E1217A">
        <w:rPr>
          <w:rFonts w:ascii="Calibri" w:hAnsi="Calibri" w:cs="Calibri"/>
        </w:rPr>
        <w:t xml:space="preserve">Biyoloji dersi müfredatının yıl sonu itibarıyla işleniş durumu görüşüldü. </w:t>
      </w:r>
      <w:r>
        <w:rPr>
          <w:rFonts w:ascii="Calibri" w:hAnsi="Calibri" w:cs="Calibri"/>
          <w:color w:val="FF0000"/>
        </w:rPr>
        <w:t>[ZÜMRE BAŞKANI ADI SOYADI]</w:t>
      </w:r>
      <w:r w:rsidRPr="00E1217A">
        <w:rPr>
          <w:rFonts w:ascii="Calibri" w:hAnsi="Calibri" w:cs="Calibri"/>
        </w:rPr>
        <w:t xml:space="preserve">, tüm sınıf seviyelerinde yıllık planda öngörülen konuların ders saatleriyle uyumlu şekilde tamamlandığını, herhangi bir konu gecikmesi yaşanmadığını belirtti. </w:t>
      </w:r>
      <w:r>
        <w:rPr>
          <w:rFonts w:ascii="Calibri" w:hAnsi="Calibri" w:cs="Calibri"/>
          <w:color w:val="FF0000"/>
        </w:rPr>
        <w:t>[ZÜMRE ÖĞRETMENİ ADI SOYADI]</w:t>
      </w:r>
      <w:r w:rsidRPr="00E1217A">
        <w:rPr>
          <w:rFonts w:ascii="Calibri" w:hAnsi="Calibri" w:cs="Calibri"/>
        </w:rPr>
        <w:t>, bazı sınıflarda resmî tatiller ve ortak sınav günleri nedeniyle oluşan ders kayıplarının telafi dersleriyle giderildiğini, konu bitiş tarihlerinin öğretim programına uygun şekilde gerçekleştiğini ifade etti. Gelecek yıl planlarında bu tür kayıpların önceden öngörülerek plana dâhil edilmesinin faydalı olacağı değerlendirildi.</w:t>
      </w:r>
    </w:p>
    <w:p w14:paraId="2BA743C6"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4)  Türkiye Yüzyılı Maarif Modeli ve güncel öğretim programı uygulamalarının alan bazında değerlendirilmesi.</w:t>
      </w:r>
    </w:p>
    <w:p w14:paraId="4ADFD55A" w14:textId="6E31D4CF" w:rsidR="00E1217A" w:rsidRPr="00E1217A" w:rsidRDefault="00E1217A" w:rsidP="00E1217A">
      <w:pPr>
        <w:spacing w:after="160"/>
        <w:jc w:val="both"/>
        <w:rPr>
          <w:rFonts w:ascii="Calibri" w:hAnsi="Calibri" w:cs="Calibri"/>
        </w:rPr>
      </w:pPr>
      <w:r w:rsidRPr="00E1217A">
        <w:rPr>
          <w:rFonts w:ascii="Calibri" w:hAnsi="Calibri" w:cs="Calibri"/>
        </w:rPr>
        <w:t xml:space="preserve">Türkiye Yüzyılı Maarif Modeli ve güncel öğretim programı uygulamalarının Biyoloji dersi özelinde ne ölçüde hayata geçirildiği değerlendirildi. </w:t>
      </w:r>
      <w:r>
        <w:rPr>
          <w:rFonts w:ascii="Calibri" w:hAnsi="Calibri" w:cs="Calibri"/>
          <w:color w:val="FF0000"/>
        </w:rPr>
        <w:t>[ZÜMRE BAŞKANI ADI SOYADI]</w:t>
      </w:r>
      <w:r w:rsidRPr="00E1217A">
        <w:rPr>
          <w:rFonts w:ascii="Calibri" w:hAnsi="Calibri" w:cs="Calibri"/>
        </w:rPr>
        <w:t xml:space="preserve">, yıl boyunca yapılan planlama ve uygulamaların Maarif </w:t>
      </w:r>
      <w:proofErr w:type="spellStart"/>
      <w:r w:rsidRPr="00E1217A">
        <w:rPr>
          <w:rFonts w:ascii="Calibri" w:hAnsi="Calibri" w:cs="Calibri"/>
        </w:rPr>
        <w:t>Modeli'nin</w:t>
      </w:r>
      <w:proofErr w:type="spellEnd"/>
      <w:r w:rsidRPr="00E1217A">
        <w:rPr>
          <w:rFonts w:ascii="Calibri" w:hAnsi="Calibri" w:cs="Calibri"/>
        </w:rPr>
        <w:t xml:space="preserve"> öngördüğü bilimsel muhakeme, sorgulama ve disiplinler arası bakış açısı kazandırma hedefleriyle uyumlu yürütüldüğünü belirtti. </w:t>
      </w:r>
      <w:r>
        <w:rPr>
          <w:rFonts w:ascii="Calibri" w:hAnsi="Calibri" w:cs="Calibri"/>
          <w:color w:val="FF0000"/>
        </w:rPr>
        <w:t>[ZÜMRE ÖĞRETMENİ ADI SOYADI]</w:t>
      </w:r>
      <w:r w:rsidRPr="00E1217A">
        <w:rPr>
          <w:rFonts w:ascii="Calibri" w:hAnsi="Calibri" w:cs="Calibri"/>
        </w:rPr>
        <w:t>, öğrencilerin araştırma-sorgulamaya dayalı etkinliklere katılımının yıl içinde arttığını, modelin öngördüğü ölçme-değerlendirme anlayışının derslere yansıtıldığını ifade etti. Önümüzdeki yıl bu uygulamaların daha da yaygınlaştırılması gerektiği vurgulandı.</w:t>
      </w:r>
    </w:p>
    <w:p w14:paraId="0808B00C"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5)  Atatürkçülük Konularının İşlenmesi: 2488 sayılı Tebliğler Dergisi'nde yer alan Atatürkçülük konularının yıllık planlara yansıtılması ve derslerde bilim-teknoloji vurgusuyla işlenmesi.</w:t>
      </w:r>
    </w:p>
    <w:p w14:paraId="50566160" w14:textId="7DAF43D5" w:rsidR="00E1217A" w:rsidRPr="00E1217A" w:rsidRDefault="00E1217A" w:rsidP="00E1217A">
      <w:pPr>
        <w:spacing w:after="160"/>
        <w:jc w:val="both"/>
        <w:rPr>
          <w:rFonts w:ascii="Calibri" w:hAnsi="Calibri" w:cs="Calibri"/>
        </w:rPr>
      </w:pPr>
      <w:r w:rsidRPr="00E1217A">
        <w:rPr>
          <w:rFonts w:ascii="Calibri" w:hAnsi="Calibri" w:cs="Calibri"/>
        </w:rPr>
        <w:t xml:space="preserve">2488 sayılı Tebliğler Dergisi'nde yer alan Atatürkçülükle ilgili konuların yıl içinde yıllık planlara ve derslere ne ölçüde yansıtıldığı görüşüldü. </w:t>
      </w:r>
      <w:r>
        <w:rPr>
          <w:rFonts w:ascii="Calibri" w:hAnsi="Calibri" w:cs="Calibri"/>
          <w:color w:val="FF0000"/>
        </w:rPr>
        <w:t>[ZÜMRE BAŞKANI ADI SOYADI]</w:t>
      </w:r>
      <w:r w:rsidRPr="00E1217A">
        <w:rPr>
          <w:rFonts w:ascii="Calibri" w:hAnsi="Calibri" w:cs="Calibri"/>
        </w:rPr>
        <w:t xml:space="preserve">, Atatürk'ün bilim ve çağdaşlığa verdiği önemin biyoloji dersi içeriğiyle ilişkilendirilerek işlendiğini, ilgili konuların yıllık planlarda öngörülen yerlerde ele alındığını belirtti. </w:t>
      </w:r>
      <w:r>
        <w:rPr>
          <w:rFonts w:ascii="Calibri" w:hAnsi="Calibri" w:cs="Calibri"/>
          <w:color w:val="FF0000"/>
        </w:rPr>
        <w:t>[ZÜMRE ÖĞRETMENİ ADI SOYADI]</w:t>
      </w:r>
      <w:r w:rsidRPr="00E1217A">
        <w:rPr>
          <w:rFonts w:ascii="Calibri" w:hAnsi="Calibri" w:cs="Calibri"/>
        </w:rPr>
        <w:t>, Atatürkçülükle ilgili konuların bilim-teknoloji vurgusuyla desteklenmesinin öğrencilerin konuyu daha iyi içselleştirmesini sağladığını, bu yaklaşımın önümüzdeki yıl da sürdürülmesi gerektiğini ifade etti.</w:t>
      </w:r>
    </w:p>
    <w:p w14:paraId="1CE26F60"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6)  Öğrenci Başarı Durumu ve Sınav Analizleri:</w:t>
      </w:r>
    </w:p>
    <w:p w14:paraId="35D78500" w14:textId="77777777" w:rsidR="00E1217A" w:rsidRPr="00E1217A" w:rsidRDefault="00E1217A" w:rsidP="00E1217A">
      <w:pPr>
        <w:spacing w:before="120" w:after="100"/>
        <w:ind w:left="360"/>
        <w:jc w:val="both"/>
        <w:rPr>
          <w:rFonts w:ascii="Calibri" w:hAnsi="Calibri" w:cs="Calibri"/>
        </w:rPr>
      </w:pPr>
      <w:r w:rsidRPr="00E1217A">
        <w:rPr>
          <w:rFonts w:ascii="Calibri" w:hAnsi="Calibri" w:cs="Calibri"/>
          <w:b/>
          <w:bCs/>
          <w:i/>
          <w:iCs/>
        </w:rPr>
        <w:t>a.  1 ve 2. dönem ortak sınav sonuçlarının, lise kademesinde sınıf seviyelerine göre başarı grafiklerinin ve zayıf not oranlarının incelenmesi.</w:t>
      </w:r>
    </w:p>
    <w:p w14:paraId="281623A6" w14:textId="36C4F027" w:rsidR="00E1217A" w:rsidRPr="00E1217A" w:rsidRDefault="00E1217A" w:rsidP="00E1217A">
      <w:pPr>
        <w:spacing w:after="160"/>
        <w:jc w:val="both"/>
        <w:rPr>
          <w:rFonts w:ascii="Calibri" w:hAnsi="Calibri" w:cs="Calibri"/>
        </w:rPr>
      </w:pPr>
      <w:r w:rsidRPr="00E1217A">
        <w:rPr>
          <w:rFonts w:ascii="Calibri" w:hAnsi="Calibri" w:cs="Calibri"/>
        </w:rPr>
        <w:t xml:space="preserve">1 ve 2. dönem ortak sınav sonuçları ayrıntılı olarak incelendi. </w:t>
      </w:r>
      <w:r>
        <w:rPr>
          <w:rFonts w:ascii="Calibri" w:hAnsi="Calibri" w:cs="Calibri"/>
          <w:color w:val="FF0000"/>
        </w:rPr>
        <w:t>[ZÜMRE BAŞKANI ADI SOYADI]</w:t>
      </w:r>
      <w:r w:rsidRPr="00E1217A">
        <w:rPr>
          <w:rFonts w:ascii="Calibri" w:hAnsi="Calibri" w:cs="Calibri"/>
        </w:rPr>
        <w:t xml:space="preserve">, lise kademesindeki tüm sınıf seviyelerine ait başarı grafiklerinin hazırlandığını ve sınıflar arası karşılaştırma yapıldığını belirtti. Yapılan analizde bazı sınıflarda zayıf not oranının diğer sınıflara göre yüksek çıktığı tespit edildi. </w:t>
      </w:r>
      <w:r>
        <w:rPr>
          <w:rFonts w:ascii="Calibri" w:hAnsi="Calibri" w:cs="Calibri"/>
          <w:color w:val="FF0000"/>
        </w:rPr>
        <w:t>[ZÜMRE ÖĞRETMENİ ADI SOYADI]</w:t>
      </w:r>
      <w:r w:rsidRPr="00E1217A">
        <w:rPr>
          <w:rFonts w:ascii="Calibri" w:hAnsi="Calibri" w:cs="Calibri"/>
        </w:rPr>
        <w:t>, özellikle hücre bölünmesi, kalıtım ve biyokimya konularında öğrenci başarısının görece düşük olduğunu, bu konuların bir sonraki yıl planlamasında daha fazla uygulama ve örnek çözümüyle desteklenmesi gerektiğini belirtti.</w:t>
      </w:r>
    </w:p>
    <w:p w14:paraId="74625831" w14:textId="77777777" w:rsidR="00E1217A" w:rsidRPr="00E1217A" w:rsidRDefault="00E1217A" w:rsidP="00E1217A">
      <w:pPr>
        <w:spacing w:before="120" w:after="100"/>
        <w:ind w:left="360"/>
        <w:jc w:val="both"/>
        <w:rPr>
          <w:rFonts w:ascii="Calibri" w:hAnsi="Calibri" w:cs="Calibri"/>
        </w:rPr>
      </w:pPr>
      <w:r w:rsidRPr="00E1217A">
        <w:rPr>
          <w:rFonts w:ascii="Calibri" w:hAnsi="Calibri" w:cs="Calibri"/>
          <w:b/>
          <w:bCs/>
          <w:i/>
          <w:iCs/>
        </w:rPr>
        <w:t>b.  Ders başarısını artırmak için alınan önlemlerin ne kadar etkili olduğunun tartışılması.</w:t>
      </w:r>
    </w:p>
    <w:p w14:paraId="7BDE352D" w14:textId="2D05D90C" w:rsidR="00E1217A" w:rsidRPr="00E1217A" w:rsidRDefault="00E1217A" w:rsidP="00E1217A">
      <w:pPr>
        <w:spacing w:after="160"/>
        <w:jc w:val="both"/>
        <w:rPr>
          <w:rFonts w:ascii="Calibri" w:hAnsi="Calibri" w:cs="Calibri"/>
        </w:rPr>
      </w:pPr>
      <w:r w:rsidRPr="00E1217A">
        <w:rPr>
          <w:rFonts w:ascii="Calibri" w:hAnsi="Calibri" w:cs="Calibri"/>
        </w:rPr>
        <w:lastRenderedPageBreak/>
        <w:t xml:space="preserve">Sene başında ders başarısını artırmak amacıyla alınan önlemlerin (bireysel çalışma planları, etüt programları, veli iş birliği, düzenli geri bildirim) etkinliği tartışıldı. </w:t>
      </w:r>
      <w:r>
        <w:rPr>
          <w:rFonts w:ascii="Calibri" w:hAnsi="Calibri" w:cs="Calibri"/>
          <w:color w:val="FF0000"/>
        </w:rPr>
        <w:t>[ZÜMRE BAŞKANI ADI SOYADI]</w:t>
      </w:r>
      <w:r w:rsidRPr="00E1217A">
        <w:rPr>
          <w:rFonts w:ascii="Calibri" w:hAnsi="Calibri" w:cs="Calibri"/>
        </w:rPr>
        <w:t xml:space="preserve">, etüt programlarına katılım sağlayan öğrencilerin not ortalamalarında gözle görülür bir artış olduğunu ifade etti. </w:t>
      </w:r>
      <w:r>
        <w:rPr>
          <w:rFonts w:ascii="Calibri" w:hAnsi="Calibri" w:cs="Calibri"/>
          <w:color w:val="FF0000"/>
        </w:rPr>
        <w:t>[ZÜMRE ÖĞRETMENİ ADI SOYADI]</w:t>
      </w:r>
      <w:r w:rsidRPr="00E1217A">
        <w:rPr>
          <w:rFonts w:ascii="Calibri" w:hAnsi="Calibri" w:cs="Calibri"/>
        </w:rPr>
        <w:t xml:space="preserve"> ise, veli iletişiminin güçlendirilmesinin devamsızlık ve ödev takibi konusunda olumlu sonuç verdiğini, ancak bazı öğrencilerde motivasyon eksikliğinin sürdüğünü, bu öğrenciler için rehberlik servisiyle iş birliğinin artırılması gerektiğini vurguladı.</w:t>
      </w:r>
    </w:p>
    <w:p w14:paraId="16AAF669"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7)  Laboratuvar ve Araç-Gereç Kullanımı: Biyoloji laboratuvarının yıl boyunca kullanılma durumu, deneylerin yapılış oranları, eksilen veya arızalanan laboratuvar malzemelerinin tespiti.</w:t>
      </w:r>
    </w:p>
    <w:p w14:paraId="37BBE5BF" w14:textId="2B1CA4A1" w:rsidR="00E1217A" w:rsidRPr="00E1217A" w:rsidRDefault="00E1217A" w:rsidP="00E1217A">
      <w:pPr>
        <w:spacing w:after="160"/>
        <w:jc w:val="both"/>
        <w:rPr>
          <w:rFonts w:ascii="Calibri" w:hAnsi="Calibri" w:cs="Calibri"/>
        </w:rPr>
      </w:pPr>
      <w:r w:rsidRPr="00E1217A">
        <w:rPr>
          <w:rFonts w:ascii="Calibri" w:hAnsi="Calibri" w:cs="Calibri"/>
        </w:rPr>
        <w:t xml:space="preserve">Biyoloji laboratuvarının yıl boyunca kullanım durumu değerlendirildi. </w:t>
      </w:r>
      <w:r>
        <w:rPr>
          <w:rFonts w:ascii="Calibri" w:hAnsi="Calibri" w:cs="Calibri"/>
          <w:color w:val="FF0000"/>
        </w:rPr>
        <w:t>[ZÜMRE BAŞKANI ADI SOYADI]</w:t>
      </w:r>
      <w:r w:rsidRPr="00E1217A">
        <w:rPr>
          <w:rFonts w:ascii="Calibri" w:hAnsi="Calibri" w:cs="Calibri"/>
        </w:rPr>
        <w:t xml:space="preserve">, planlanan deneylerin büyük bölümünün laboratuvar ortamında gerçekleştirildiğini, öğrencilerin uygulamalı derslere yoğun ilgi gösterdiğini belirtti. </w:t>
      </w:r>
      <w:r>
        <w:rPr>
          <w:rFonts w:ascii="Calibri" w:hAnsi="Calibri" w:cs="Calibri"/>
          <w:color w:val="FF0000"/>
        </w:rPr>
        <w:t>[ZÜMRE ÖĞRETMENİ ADI SOYADI]</w:t>
      </w:r>
      <w:r w:rsidRPr="00E1217A">
        <w:rPr>
          <w:rFonts w:ascii="Calibri" w:hAnsi="Calibri" w:cs="Calibri"/>
        </w:rPr>
        <w:t>, bazı mikroskop ve preparatlarda yıpranma, biyolojik örnek stoklarında ise azalma olduğunu, önümüzdeki yıl için ihtiyaç duyulan sarf malzemelerinin ve eksik araç-gereçlerin bir liste hâlinde okul idaresine bildirilmesi gerektiğini ifade etti. Laboratuvar kullanım oranının yüksek olmasının öğrenci başarısına olumlu katkı sağladığı değerlendirildi.</w:t>
      </w:r>
    </w:p>
    <w:p w14:paraId="3E69B4CB"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8)  Ölçme ve Değerlendirme: Proje, performans ödevleri ve uygulama sınavlarının değerlendirilme kriterlerinin (</w:t>
      </w:r>
      <w:proofErr w:type="spellStart"/>
      <w:r w:rsidRPr="00E1217A">
        <w:rPr>
          <w:rFonts w:ascii="Calibri" w:hAnsi="Calibri" w:cs="Calibri"/>
          <w:b/>
          <w:bCs/>
        </w:rPr>
        <w:t>rubriklerin</w:t>
      </w:r>
      <w:proofErr w:type="spellEnd"/>
      <w:r w:rsidRPr="00E1217A">
        <w:rPr>
          <w:rFonts w:ascii="Calibri" w:hAnsi="Calibri" w:cs="Calibri"/>
          <w:b/>
          <w:bCs/>
        </w:rPr>
        <w:t>) sene sonu gözden geçirilmesi.</w:t>
      </w:r>
    </w:p>
    <w:p w14:paraId="78499281" w14:textId="49FC5A53" w:rsidR="00E1217A" w:rsidRPr="00E1217A" w:rsidRDefault="00E1217A" w:rsidP="00E1217A">
      <w:pPr>
        <w:spacing w:after="160"/>
        <w:jc w:val="both"/>
        <w:rPr>
          <w:rFonts w:ascii="Calibri" w:hAnsi="Calibri" w:cs="Calibri"/>
        </w:rPr>
      </w:pPr>
      <w:r w:rsidRPr="00E1217A">
        <w:rPr>
          <w:rFonts w:ascii="Calibri" w:hAnsi="Calibri" w:cs="Calibri"/>
        </w:rPr>
        <w:t>Yıl boyunca uygulanan proje, performans ödevi ve uygulama sınavlarına ait değerlendirme ölçeklerinin (</w:t>
      </w:r>
      <w:proofErr w:type="spellStart"/>
      <w:r w:rsidRPr="00E1217A">
        <w:rPr>
          <w:rFonts w:ascii="Calibri" w:hAnsi="Calibri" w:cs="Calibri"/>
        </w:rPr>
        <w:t>rubriklerin</w:t>
      </w:r>
      <w:proofErr w:type="spellEnd"/>
      <w:r w:rsidRPr="00E1217A">
        <w:rPr>
          <w:rFonts w:ascii="Calibri" w:hAnsi="Calibri" w:cs="Calibri"/>
        </w:rPr>
        <w:t xml:space="preserve">) işlerliği gözden geçirildi. </w:t>
      </w:r>
      <w:r>
        <w:rPr>
          <w:rFonts w:ascii="Calibri" w:hAnsi="Calibri" w:cs="Calibri"/>
          <w:color w:val="FF0000"/>
        </w:rPr>
        <w:t>[ZÜMRE BAŞKANI ADI SOYADI]</w:t>
      </w:r>
      <w:r w:rsidRPr="00E1217A">
        <w:rPr>
          <w:rFonts w:ascii="Calibri" w:hAnsi="Calibri" w:cs="Calibri"/>
        </w:rPr>
        <w:t xml:space="preserve">, kullanılan dereceli puanlama anahtarlarının öğrenci çalışmalarını objektif şekilde değerlendirmede yeterli olduğunu belirtti. </w:t>
      </w:r>
      <w:r>
        <w:rPr>
          <w:rFonts w:ascii="Calibri" w:hAnsi="Calibri" w:cs="Calibri"/>
          <w:color w:val="FF0000"/>
        </w:rPr>
        <w:t>[ZÜMRE ÖĞRETMENİ ADI SOYADI]</w:t>
      </w:r>
      <w:r w:rsidRPr="00E1217A">
        <w:rPr>
          <w:rFonts w:ascii="Calibri" w:hAnsi="Calibri" w:cs="Calibri"/>
        </w:rPr>
        <w:t>, bazı proje konularında değerlendirme ölçütlerinin daha net tanımlanmasının, öğrenciler arasında puanlama tutarlılığını artıracağını ifade etti. Bir sonraki yıl için ölçme ve değerlendirme araçlarının sene başında zümrece birlikte gözden geçirilerek güncellenmesine karar verildi.</w:t>
      </w:r>
    </w:p>
    <w:p w14:paraId="398658FF"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9)  Zümreler Arası İş Birliği: Fizik, kimya ve matematik zümreleriyle ortak konular (enerji, biyokimyasal tepkimeler vb.) bağlamında yapılan iş birliğinin değerlendirilmesi.</w:t>
      </w:r>
    </w:p>
    <w:p w14:paraId="72110B78" w14:textId="3F73F4F4" w:rsidR="00E1217A" w:rsidRPr="00E1217A" w:rsidRDefault="00E1217A" w:rsidP="00E1217A">
      <w:pPr>
        <w:spacing w:after="160"/>
        <w:jc w:val="both"/>
        <w:rPr>
          <w:rFonts w:ascii="Calibri" w:hAnsi="Calibri" w:cs="Calibri"/>
        </w:rPr>
      </w:pPr>
      <w:r w:rsidRPr="00E1217A">
        <w:rPr>
          <w:rFonts w:ascii="Calibri" w:hAnsi="Calibri" w:cs="Calibri"/>
        </w:rPr>
        <w:t xml:space="preserve">Fizik, kimya ve matematik zümreleriyle yıl içinde yürütülen iş birliği çalışmaları değerlendirildi. </w:t>
      </w:r>
      <w:r>
        <w:rPr>
          <w:rFonts w:ascii="Calibri" w:hAnsi="Calibri" w:cs="Calibri"/>
          <w:color w:val="FF0000"/>
        </w:rPr>
        <w:t>[ZÜMRE BAŞKANI ADI SOYADI]</w:t>
      </w:r>
      <w:r w:rsidRPr="00E1217A">
        <w:rPr>
          <w:rFonts w:ascii="Calibri" w:hAnsi="Calibri" w:cs="Calibri"/>
        </w:rPr>
        <w:t xml:space="preserve">, canlılarda enerji dönüşümleri konusunda fizik zümresiyle, biyokimyasal tepkimeler ve </w:t>
      </w:r>
      <w:proofErr w:type="spellStart"/>
      <w:r w:rsidRPr="00E1217A">
        <w:rPr>
          <w:rFonts w:ascii="Calibri" w:hAnsi="Calibri" w:cs="Calibri"/>
        </w:rPr>
        <w:t>mol</w:t>
      </w:r>
      <w:proofErr w:type="spellEnd"/>
      <w:r w:rsidRPr="00E1217A">
        <w:rPr>
          <w:rFonts w:ascii="Calibri" w:hAnsi="Calibri" w:cs="Calibri"/>
        </w:rPr>
        <w:t xml:space="preserve"> hesaplamaları konusunda ise kimya ve matematik zümreleriyle yapılan ortak etkinliklerin öğrencilerin disiplinler arası bakış açısı kazanmasına katkı sağladığını belirtti. </w:t>
      </w:r>
      <w:r>
        <w:rPr>
          <w:rFonts w:ascii="Calibri" w:hAnsi="Calibri" w:cs="Calibri"/>
          <w:color w:val="FF0000"/>
        </w:rPr>
        <w:t>[ZÜMRE ÖĞRETMENİ ADI SOYADI]</w:t>
      </w:r>
      <w:r w:rsidRPr="00E1217A">
        <w:rPr>
          <w:rFonts w:ascii="Calibri" w:hAnsi="Calibri" w:cs="Calibri"/>
        </w:rPr>
        <w:t>, bu iş birliğinin daha planlı ve takvime bağlanmış şekilde yürütülmesi hâlinde daha verimli olacağını ifade etti.</w:t>
      </w:r>
    </w:p>
    <w:p w14:paraId="12F1FCD2"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10)  Öğrenci Kulüpleri ve Sosyal Etkinlikler: Biyoloji alanıyla ilgili bilim fuarları (TÜBİTAK vb.), olimpiyat çalışmaları, geziler veya kulüp faaliyetlerinin sonuç raporu.</w:t>
      </w:r>
    </w:p>
    <w:p w14:paraId="687CD270" w14:textId="4CD4C125" w:rsidR="00E1217A" w:rsidRPr="00E1217A" w:rsidRDefault="00E1217A" w:rsidP="00E1217A">
      <w:pPr>
        <w:spacing w:after="160"/>
        <w:jc w:val="both"/>
        <w:rPr>
          <w:rFonts w:ascii="Calibri" w:hAnsi="Calibri" w:cs="Calibri"/>
        </w:rPr>
      </w:pPr>
      <w:r w:rsidRPr="00E1217A">
        <w:rPr>
          <w:rFonts w:ascii="Calibri" w:hAnsi="Calibri" w:cs="Calibri"/>
        </w:rPr>
        <w:t xml:space="preserve">Biyoloji alanıyla ilgili yürütülen öğrenci kulübü ve sosyal etkinlik faaliyetlerinin sonuç raporu görüşüldü. </w:t>
      </w:r>
      <w:r>
        <w:rPr>
          <w:rFonts w:ascii="Calibri" w:hAnsi="Calibri" w:cs="Calibri"/>
          <w:color w:val="FF0000"/>
        </w:rPr>
        <w:t>[ZÜMRE BAŞKANI ADI SOYADI]</w:t>
      </w:r>
      <w:r w:rsidRPr="00E1217A">
        <w:rPr>
          <w:rFonts w:ascii="Calibri" w:hAnsi="Calibri" w:cs="Calibri"/>
        </w:rPr>
        <w:t xml:space="preserve">, yıl içinde düzenlenen bilim fuarı çalışmalarına ve TÜBİTAK proje başvurularına öğrenci katılımının memnuniyet verici olduğunu belirtti. </w:t>
      </w:r>
      <w:r>
        <w:rPr>
          <w:rFonts w:ascii="Calibri" w:hAnsi="Calibri" w:cs="Calibri"/>
          <w:color w:val="FF0000"/>
        </w:rPr>
        <w:t>[ZÜMRE ÖĞRETMENİ ADI SOYADI]</w:t>
      </w:r>
      <w:r w:rsidRPr="00E1217A">
        <w:rPr>
          <w:rFonts w:ascii="Calibri" w:hAnsi="Calibri" w:cs="Calibri"/>
        </w:rPr>
        <w:t>, düzenlenen geziler ve kulüp etkinliklerinin öğrencilerin biyoloji dersine olan ilgisini artırdığını, ancak katılımın bazı sınıf seviyelerinde sınırlı kaldığını ifade etti. Önümüzdeki yıl bu tür etkinliklere katılımın teşvik edilmesi amacıyla daha erken duyuru yapılmasına karar verildi.</w:t>
      </w:r>
    </w:p>
    <w:p w14:paraId="17A1FDD6"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11)  Öğretmen Mesleki Gelişimi: Yıl içinde katılım sağlanan seminerler, hizmet içi eğitimler ve mesleki gelişim faaliyetlerinin değerlendirilmesi.</w:t>
      </w:r>
    </w:p>
    <w:p w14:paraId="3C93CAD7" w14:textId="126EFD42" w:rsidR="00E1217A" w:rsidRPr="00E1217A" w:rsidRDefault="00E1217A" w:rsidP="00E1217A">
      <w:pPr>
        <w:spacing w:after="160"/>
        <w:jc w:val="both"/>
        <w:rPr>
          <w:rFonts w:ascii="Calibri" w:hAnsi="Calibri" w:cs="Calibri"/>
        </w:rPr>
      </w:pPr>
      <w:r w:rsidRPr="00E1217A">
        <w:rPr>
          <w:rFonts w:ascii="Calibri" w:hAnsi="Calibri" w:cs="Calibri"/>
        </w:rPr>
        <w:t xml:space="preserve">Yıl içinde katılım sağlanan seminer, hizmet içi eğitim ve mesleki gelişim faaliyetleri değerlendirildi. </w:t>
      </w:r>
      <w:r>
        <w:rPr>
          <w:rFonts w:ascii="Calibri" w:hAnsi="Calibri" w:cs="Calibri"/>
          <w:color w:val="FF0000"/>
        </w:rPr>
        <w:t>[ZÜMRE BAŞKANI ADI SOYADI]</w:t>
      </w:r>
      <w:r w:rsidRPr="00E1217A">
        <w:rPr>
          <w:rFonts w:ascii="Calibri" w:hAnsi="Calibri" w:cs="Calibri"/>
        </w:rPr>
        <w:t xml:space="preserve">, zümre öğretmenlerinin MEBBİS üzerinden açılan mesleki gelişim programlarına ve çevrimiçi bilimsel etkinliklere katılım sağladığını belirtti. </w:t>
      </w:r>
      <w:r>
        <w:rPr>
          <w:rFonts w:ascii="Calibri" w:hAnsi="Calibri" w:cs="Calibri"/>
          <w:color w:val="FF0000"/>
        </w:rPr>
        <w:t>[ZÜMRE ÖĞRETMENİ ADI SOYADI]</w:t>
      </w:r>
      <w:r w:rsidRPr="00E1217A">
        <w:rPr>
          <w:rFonts w:ascii="Calibri" w:hAnsi="Calibri" w:cs="Calibri"/>
        </w:rPr>
        <w:t>, bu eğitimlerden edinilen bilgi ve becerilerin ders içeriklerine yansıtıldığını, önümüzdeki yıl için daha fazla alan içi eğitime katılım gösterilmesinin faydalı olacağını ifade etti.</w:t>
      </w:r>
    </w:p>
    <w:p w14:paraId="0CD97A9E"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12)  Gelecek Eğitim Yılına Yönelik Öneriler: Yeni eğitim-öğretim yılı için planlanacak iyileştirme çalışmaları ve tedbirler.</w:t>
      </w:r>
    </w:p>
    <w:p w14:paraId="0E41B114" w14:textId="7CFD8D87" w:rsidR="00E1217A" w:rsidRPr="00E1217A" w:rsidRDefault="00E1217A" w:rsidP="00E1217A">
      <w:pPr>
        <w:spacing w:after="160"/>
        <w:jc w:val="both"/>
        <w:rPr>
          <w:rFonts w:ascii="Calibri" w:hAnsi="Calibri" w:cs="Calibri"/>
        </w:rPr>
      </w:pPr>
      <w:r w:rsidRPr="00E1217A">
        <w:rPr>
          <w:rFonts w:ascii="Calibri" w:hAnsi="Calibri" w:cs="Calibri"/>
        </w:rPr>
        <w:t xml:space="preserve">Yeni eğitim-öğretim yılına yönelik iyileştirme önerileri görüşüldü. </w:t>
      </w:r>
      <w:r>
        <w:rPr>
          <w:rFonts w:ascii="Calibri" w:hAnsi="Calibri" w:cs="Calibri"/>
          <w:color w:val="FF0000"/>
        </w:rPr>
        <w:t>[ZÜMRE BAŞKANI ADI SOYADI]</w:t>
      </w:r>
      <w:r w:rsidRPr="00E1217A">
        <w:rPr>
          <w:rFonts w:ascii="Calibri" w:hAnsi="Calibri" w:cs="Calibri"/>
        </w:rPr>
        <w:t xml:space="preserve">, bu yıl edinilen tecrübeler ışığında yıllık planların daha esnek hazırlanmasının, laboratuvar malzemelerinin sene başından önce tamamlanmasının ve teknolojik araçların derslerde daha etkin kullanılmasının önerildiğini belirtti. </w:t>
      </w:r>
      <w:r>
        <w:rPr>
          <w:rFonts w:ascii="Calibri" w:hAnsi="Calibri" w:cs="Calibri"/>
          <w:color w:val="FF0000"/>
        </w:rPr>
        <w:t>[ZÜMRE ÖĞRETMENİ ADI SOYADI]</w:t>
      </w:r>
      <w:r w:rsidRPr="00E1217A">
        <w:rPr>
          <w:rFonts w:ascii="Calibri" w:hAnsi="Calibri" w:cs="Calibri"/>
        </w:rPr>
        <w:t xml:space="preserve">, ölçme değerlendirme araçlarının güncellenmesi ve zümreler arası iş birliğinin takvime </w:t>
      </w:r>
      <w:r w:rsidRPr="00E1217A">
        <w:rPr>
          <w:rFonts w:ascii="Calibri" w:hAnsi="Calibri" w:cs="Calibri"/>
        </w:rPr>
        <w:lastRenderedPageBreak/>
        <w:t>bağlanması yönündeki önerilerini tekrarladı. Bu öneriler, gelecek yıl sene başı zümre toplantısında yeniden ele alınmak üzere not edildi.</w:t>
      </w:r>
    </w:p>
    <w:p w14:paraId="09331028" w14:textId="77777777" w:rsidR="00E1217A" w:rsidRPr="00E1217A" w:rsidRDefault="00E1217A" w:rsidP="00E1217A">
      <w:pPr>
        <w:spacing w:before="240" w:after="120"/>
        <w:jc w:val="both"/>
        <w:rPr>
          <w:rFonts w:ascii="Calibri" w:hAnsi="Calibri" w:cs="Calibri"/>
        </w:rPr>
      </w:pPr>
      <w:r w:rsidRPr="00E1217A">
        <w:rPr>
          <w:rFonts w:ascii="Calibri" w:hAnsi="Calibri" w:cs="Calibri"/>
          <w:b/>
          <w:bCs/>
        </w:rPr>
        <w:t>13)  Dilek, Temenniler ve Kapanış: Zümre öğretmenlerinin iyi dilekleri ve toplantının sonlandırılması.</w:t>
      </w:r>
    </w:p>
    <w:p w14:paraId="06FF7160" w14:textId="6D3119F5" w:rsidR="00E1217A" w:rsidRPr="00E1217A" w:rsidRDefault="00E1217A" w:rsidP="00E1217A">
      <w:pPr>
        <w:spacing w:after="160"/>
        <w:jc w:val="both"/>
        <w:rPr>
          <w:rFonts w:ascii="Calibri" w:hAnsi="Calibri" w:cs="Calibri"/>
        </w:rPr>
      </w:pPr>
      <w:r w:rsidRPr="00E1217A">
        <w:rPr>
          <w:rFonts w:ascii="Calibri" w:hAnsi="Calibri" w:cs="Calibri"/>
        </w:rPr>
        <w:t xml:space="preserve">Zümre Başkanı </w:t>
      </w:r>
      <w:r>
        <w:rPr>
          <w:rFonts w:ascii="Calibri" w:hAnsi="Calibri" w:cs="Calibri"/>
          <w:color w:val="FF0000"/>
        </w:rPr>
        <w:t>[ZÜMRE BAŞKANI ADI SOYADI]</w:t>
      </w:r>
      <w:r w:rsidRPr="00E1217A">
        <w:rPr>
          <w:rFonts w:ascii="Calibri" w:hAnsi="Calibri" w:cs="Calibri"/>
        </w:rPr>
        <w:t>, "Bu eğitim öğretim yılı boyunca göstermiş olduğunuz özverili çalışma için hepinize teşekkür ederim. Öğrencilerimizin akademik ve kişisel gelişimine sağladığımız katkıdan dolayı gurur duyuyorum. Herkese sağlıklı ve dinlendirici bir tatil diliyorum" diyerek toplantıyı sona erdirdi.</w:t>
      </w:r>
    </w:p>
    <w:p w14:paraId="10AD351D" w14:textId="77777777" w:rsidR="00E1217A" w:rsidRPr="00E1217A" w:rsidRDefault="00E1217A" w:rsidP="00E1217A">
      <w:pPr>
        <w:spacing w:before="300" w:after="200"/>
        <w:jc w:val="center"/>
        <w:rPr>
          <w:rFonts w:ascii="Calibri" w:hAnsi="Calibri" w:cs="Calibri"/>
        </w:rPr>
      </w:pPr>
      <w:r w:rsidRPr="00E1217A">
        <w:rPr>
          <w:rFonts w:ascii="Calibri" w:hAnsi="Calibri" w:cs="Calibri"/>
          <w:b/>
          <w:bCs/>
        </w:rPr>
        <w:t>ALINAN KARARLAR</w:t>
      </w:r>
    </w:p>
    <w:p w14:paraId="5FDB46B7" w14:textId="77777777" w:rsidR="00E1217A" w:rsidRPr="00E1217A" w:rsidRDefault="00E1217A" w:rsidP="00E1217A">
      <w:pPr>
        <w:spacing w:after="160"/>
        <w:jc w:val="both"/>
        <w:rPr>
          <w:rFonts w:ascii="Calibri" w:hAnsi="Calibri" w:cs="Calibri"/>
        </w:rPr>
      </w:pPr>
      <w:r w:rsidRPr="00E1217A">
        <w:rPr>
          <w:rFonts w:ascii="Calibri" w:hAnsi="Calibri" w:cs="Calibri"/>
        </w:rPr>
        <w:t>1.  Biyoloji zümresi olarak 2026-2027 eğitim öğretim yılı sene başı zümre toplantısında alınan kararların büyük ölçüde uygulandığının tespit edilmesine, uygulanamayan hususların gerekçeleriyle birlikte bir sonraki yıl planlarına aktarılmasına,</w:t>
      </w:r>
    </w:p>
    <w:p w14:paraId="7A34C89F" w14:textId="77777777" w:rsidR="00E1217A" w:rsidRPr="00E1217A" w:rsidRDefault="00E1217A" w:rsidP="00E1217A">
      <w:pPr>
        <w:spacing w:after="160"/>
        <w:jc w:val="both"/>
        <w:rPr>
          <w:rFonts w:ascii="Calibri" w:hAnsi="Calibri" w:cs="Calibri"/>
        </w:rPr>
      </w:pPr>
      <w:r w:rsidRPr="00E1217A">
        <w:rPr>
          <w:rFonts w:ascii="Calibri" w:hAnsi="Calibri" w:cs="Calibri"/>
        </w:rPr>
        <w:t>2.  Yıllık planların ve konu bitiş tarihlerinin öğretim programına uygun şekilde tamamlandığının, ders kayıplarının telafi dersleriyle giderilmesine devam edilmesine,</w:t>
      </w:r>
    </w:p>
    <w:p w14:paraId="56017C6A" w14:textId="77777777" w:rsidR="00E1217A" w:rsidRPr="00E1217A" w:rsidRDefault="00E1217A" w:rsidP="00E1217A">
      <w:pPr>
        <w:spacing w:after="160"/>
        <w:jc w:val="both"/>
        <w:rPr>
          <w:rFonts w:ascii="Calibri" w:hAnsi="Calibri" w:cs="Calibri"/>
        </w:rPr>
      </w:pPr>
      <w:r w:rsidRPr="00E1217A">
        <w:rPr>
          <w:rFonts w:ascii="Calibri" w:hAnsi="Calibri" w:cs="Calibri"/>
        </w:rPr>
        <w:t>3.  Türkiye Yüzyılı Maarif Modeli ve güncel öğretim programı uygulamalarının Biyoloji dersinde önümüzdeki yıl da yaygınlaştırılarak sürdürülmesine,</w:t>
      </w:r>
    </w:p>
    <w:p w14:paraId="120EC3B4" w14:textId="77777777" w:rsidR="00E1217A" w:rsidRPr="00E1217A" w:rsidRDefault="00E1217A" w:rsidP="00E1217A">
      <w:pPr>
        <w:spacing w:after="160"/>
        <w:jc w:val="both"/>
        <w:rPr>
          <w:rFonts w:ascii="Calibri" w:hAnsi="Calibri" w:cs="Calibri"/>
        </w:rPr>
      </w:pPr>
      <w:r w:rsidRPr="00E1217A">
        <w:rPr>
          <w:rFonts w:ascii="Calibri" w:hAnsi="Calibri" w:cs="Calibri"/>
        </w:rPr>
        <w:t>4.  2488 sayılı Tebliğler Dergisi'nde yer alan Atatürkçülükle ilgili konuların yıllık planlara işlenmeye ve derslerde bilim-teknoloji vurgusuyla ele alınmaya devam edilmesine,</w:t>
      </w:r>
    </w:p>
    <w:p w14:paraId="5B769805" w14:textId="77777777" w:rsidR="00E1217A" w:rsidRPr="00E1217A" w:rsidRDefault="00E1217A" w:rsidP="00E1217A">
      <w:pPr>
        <w:spacing w:after="160"/>
        <w:jc w:val="both"/>
        <w:rPr>
          <w:rFonts w:ascii="Calibri" w:hAnsi="Calibri" w:cs="Calibri"/>
        </w:rPr>
      </w:pPr>
      <w:r w:rsidRPr="00E1217A">
        <w:rPr>
          <w:rFonts w:ascii="Calibri" w:hAnsi="Calibri" w:cs="Calibri"/>
        </w:rPr>
        <w:t>5.  1 ve 2. dönem ortak sınav analizleri doğrultusunda zayıf not oranının yüksek çıktığı konularda (hücre bölünmesi, kalıtım ve biyokimya vb.) önümüzdeki yıl daha fazla uygulama ve örnek çözüme yer verilmesine; ders başarısını artırmaya yönelik bireysel çalışma planı, etüt programı ve veli iş birliği uygulamalarının bir sonraki eğitim öğretim yılında da sürdürülmesine, motivasyon eksikliği yaşayan öğrenciler için rehberlik servisi ile iş birliğinin artırılmasına,</w:t>
      </w:r>
    </w:p>
    <w:p w14:paraId="6FB2EA87" w14:textId="77777777" w:rsidR="00E1217A" w:rsidRPr="00E1217A" w:rsidRDefault="00E1217A" w:rsidP="00E1217A">
      <w:pPr>
        <w:spacing w:after="160"/>
        <w:jc w:val="both"/>
        <w:rPr>
          <w:rFonts w:ascii="Calibri" w:hAnsi="Calibri" w:cs="Calibri"/>
        </w:rPr>
      </w:pPr>
      <w:r w:rsidRPr="00E1217A">
        <w:rPr>
          <w:rFonts w:ascii="Calibri" w:hAnsi="Calibri" w:cs="Calibri"/>
        </w:rPr>
        <w:t>6.  Biyoloji laboratuvarı için ihtiyaç duyulan sarf malzemesi ve araç-gereç eksikliklerinin bir liste hâlinde okul idaresine bildirilmesine, laboratuvar kullanımının önümüzdeki yıl da etkin biçimde sürdürülmesine,</w:t>
      </w:r>
    </w:p>
    <w:p w14:paraId="3DDC40C4" w14:textId="77777777" w:rsidR="00E1217A" w:rsidRPr="00E1217A" w:rsidRDefault="00E1217A" w:rsidP="00E1217A">
      <w:pPr>
        <w:spacing w:after="160"/>
        <w:jc w:val="both"/>
        <w:rPr>
          <w:rFonts w:ascii="Calibri" w:hAnsi="Calibri" w:cs="Calibri"/>
        </w:rPr>
      </w:pPr>
      <w:r w:rsidRPr="00E1217A">
        <w:rPr>
          <w:rFonts w:ascii="Calibri" w:hAnsi="Calibri" w:cs="Calibri"/>
        </w:rPr>
        <w:t>7.  Proje, performans ve uygulama sınavlarına ait değerlendirme ölçeklerinin (</w:t>
      </w:r>
      <w:proofErr w:type="spellStart"/>
      <w:r w:rsidRPr="00E1217A">
        <w:rPr>
          <w:rFonts w:ascii="Calibri" w:hAnsi="Calibri" w:cs="Calibri"/>
        </w:rPr>
        <w:t>rubriklerin</w:t>
      </w:r>
      <w:proofErr w:type="spellEnd"/>
      <w:r w:rsidRPr="00E1217A">
        <w:rPr>
          <w:rFonts w:ascii="Calibri" w:hAnsi="Calibri" w:cs="Calibri"/>
        </w:rPr>
        <w:t>) sene başında zümrece birlikte gözden geçirilerek güncellenmesine,</w:t>
      </w:r>
    </w:p>
    <w:p w14:paraId="45AD85A1" w14:textId="77777777" w:rsidR="00E1217A" w:rsidRPr="00E1217A" w:rsidRDefault="00E1217A" w:rsidP="00E1217A">
      <w:pPr>
        <w:spacing w:after="160"/>
        <w:jc w:val="both"/>
        <w:rPr>
          <w:rFonts w:ascii="Calibri" w:hAnsi="Calibri" w:cs="Calibri"/>
        </w:rPr>
      </w:pPr>
      <w:r w:rsidRPr="00E1217A">
        <w:rPr>
          <w:rFonts w:ascii="Calibri" w:hAnsi="Calibri" w:cs="Calibri"/>
        </w:rPr>
        <w:t xml:space="preserve">8.  Fizik, kimya ve matematik zümreleriyle yürütülen disiplinler arası iş birliğinin önümüzdeki yıl sene başı planlarına </w:t>
      </w:r>
      <w:proofErr w:type="spellStart"/>
      <w:r w:rsidRPr="00E1217A">
        <w:rPr>
          <w:rFonts w:ascii="Calibri" w:hAnsi="Calibri" w:cs="Calibri"/>
        </w:rPr>
        <w:t>takvimlendirilerek</w:t>
      </w:r>
      <w:proofErr w:type="spellEnd"/>
      <w:r w:rsidRPr="00E1217A">
        <w:rPr>
          <w:rFonts w:ascii="Calibri" w:hAnsi="Calibri" w:cs="Calibri"/>
        </w:rPr>
        <w:t xml:space="preserve"> dâhil edilmesine,</w:t>
      </w:r>
    </w:p>
    <w:p w14:paraId="2CEC56F1" w14:textId="77777777" w:rsidR="00E1217A" w:rsidRPr="00E1217A" w:rsidRDefault="00E1217A" w:rsidP="00E1217A">
      <w:pPr>
        <w:spacing w:after="160"/>
        <w:jc w:val="both"/>
        <w:rPr>
          <w:rFonts w:ascii="Calibri" w:hAnsi="Calibri" w:cs="Calibri"/>
        </w:rPr>
      </w:pPr>
      <w:r w:rsidRPr="00E1217A">
        <w:rPr>
          <w:rFonts w:ascii="Calibri" w:hAnsi="Calibri" w:cs="Calibri"/>
        </w:rPr>
        <w:t>9.  Bilim fuarı, olimpiyat çalışmaları, geziler ve kulüp faaliyetlerine öğrenci katılımını artırmak amacıyla duyuruların önümüzdeki yıl daha erken yapılmasına,</w:t>
      </w:r>
    </w:p>
    <w:p w14:paraId="01D03325" w14:textId="77777777" w:rsidR="00E1217A" w:rsidRPr="00E1217A" w:rsidRDefault="00E1217A" w:rsidP="00E1217A">
      <w:pPr>
        <w:spacing w:after="160"/>
        <w:jc w:val="both"/>
        <w:rPr>
          <w:rFonts w:ascii="Calibri" w:hAnsi="Calibri" w:cs="Calibri"/>
        </w:rPr>
      </w:pPr>
      <w:r w:rsidRPr="00E1217A">
        <w:rPr>
          <w:rFonts w:ascii="Calibri" w:hAnsi="Calibri" w:cs="Calibri"/>
        </w:rPr>
        <w:t>10.  Zümre öğretmenlerinin mesleki gelişim faaliyetlerine (seminer, hizmet içi eğitim, MEBBİS programları) katılımının teşvik edilmesine ve edinilen kazanımların ders içeriklerine yansıtılmaya devam edilmesine,</w:t>
      </w:r>
    </w:p>
    <w:p w14:paraId="2B46D2E2" w14:textId="77777777" w:rsidR="00E1217A" w:rsidRPr="00E1217A" w:rsidRDefault="00E1217A" w:rsidP="00E1217A">
      <w:pPr>
        <w:spacing w:after="160"/>
        <w:jc w:val="both"/>
        <w:rPr>
          <w:rFonts w:ascii="Calibri" w:hAnsi="Calibri" w:cs="Calibri"/>
        </w:rPr>
      </w:pPr>
      <w:r w:rsidRPr="00E1217A">
        <w:rPr>
          <w:rFonts w:ascii="Calibri" w:hAnsi="Calibri" w:cs="Calibri"/>
        </w:rPr>
        <w:t>11.  Toplantıda dile getirilen gelecek yıla yönelik önerilerin (yıllık planların esnekleştirilmesi, laboratuvar hazırlıklarının sene başından önce tamamlanması, teknolojik araçların daha etkin kullanılması) bir sonraki sene başı zümre toplantısında yeniden değerlendirilmesine,</w:t>
      </w:r>
    </w:p>
    <w:p w14:paraId="5714E3AC" w14:textId="77777777" w:rsidR="00E1217A" w:rsidRPr="00E1217A" w:rsidRDefault="00E1217A" w:rsidP="00E1217A">
      <w:pPr>
        <w:spacing w:after="160"/>
        <w:jc w:val="both"/>
        <w:rPr>
          <w:rFonts w:ascii="Calibri" w:hAnsi="Calibri" w:cs="Calibri"/>
        </w:rPr>
      </w:pPr>
      <w:r w:rsidRPr="00E1217A">
        <w:rPr>
          <w:rFonts w:ascii="Calibri" w:hAnsi="Calibri" w:cs="Calibri"/>
        </w:rPr>
        <w:t>12.  2026-2027 eğitim öğretim yılı Biyoloji dersi zümre çalışmalarının başarıyla tamamlandığının tespit edilmesine ve emeği geçen tüm zümre öğretmenlerine teşekkür edilmesine,</w:t>
      </w:r>
    </w:p>
    <w:p w14:paraId="576F1779" w14:textId="77777777" w:rsidR="00E1217A" w:rsidRPr="00E1217A" w:rsidRDefault="00E1217A" w:rsidP="00E1217A">
      <w:pPr>
        <w:spacing w:after="160"/>
        <w:jc w:val="both"/>
        <w:rPr>
          <w:rFonts w:ascii="Calibri" w:hAnsi="Calibri" w:cs="Calibri"/>
        </w:rPr>
      </w:pPr>
      <w:r w:rsidRPr="00E1217A">
        <w:rPr>
          <w:rFonts w:ascii="Calibri" w:hAnsi="Calibri" w:cs="Calibri"/>
        </w:rPr>
        <w:t>13.  Karar verildi.</w:t>
      </w:r>
    </w:p>
    <w:p w14:paraId="5EB6FD31" w14:textId="42550C7F" w:rsidR="008955DB" w:rsidRPr="005063AE" w:rsidRDefault="008955DB" w:rsidP="005063AE">
      <w:pPr>
        <w:spacing w:after="160"/>
        <w:jc w:val="both"/>
        <w:rPr>
          <w:rFonts w:asciiTheme="minorHAnsi" w:hAnsiTheme="minorHAnsi" w:cstheme="minorHAnsi"/>
        </w:rPr>
      </w:pPr>
    </w:p>
    <w:p w14:paraId="2B844840" w14:textId="5735400A" w:rsidR="008955DB" w:rsidRPr="00B03CF2" w:rsidRDefault="00B03CF2" w:rsidP="005063AE">
      <w:pPr>
        <w:spacing w:after="120"/>
        <w:jc w:val="center"/>
        <w:rPr>
          <w:rFonts w:ascii="Calibri" w:hAnsi="Calibri" w:cs="Calibri"/>
        </w:rPr>
      </w:pPr>
      <w:r>
        <w:rPr>
          <w:rFonts w:ascii="Calibri" w:hAnsi="Calibri" w:cs="Calibri"/>
          <w:b/>
          <w:bCs/>
          <w:color w:val="FF0000"/>
        </w:rPr>
        <w:t>[ZÜMRE BAŞKANI ADI SOYADI]</w:t>
      </w:r>
      <w:r w:rsidR="00E1217A" w:rsidRPr="00B03CF2">
        <w:rPr>
          <w:rFonts w:ascii="Calibri" w:hAnsi="Calibri" w:cs="Calibri"/>
          <w:b/>
          <w:bCs/>
          <w:color w:val="FF0000"/>
        </w:rPr>
        <w:t xml:space="preserve">          </w:t>
      </w:r>
      <w:r>
        <w:rPr>
          <w:rFonts w:ascii="Calibri" w:hAnsi="Calibri" w:cs="Calibri"/>
          <w:b/>
          <w:bCs/>
          <w:color w:val="FF0000"/>
        </w:rPr>
        <w:t>[ZÜMRE ÖĞRETMENİ ADI SOYADI</w:t>
      </w:r>
    </w:p>
    <w:p w14:paraId="0CD486F6" w14:textId="5969A991" w:rsidR="008955DB" w:rsidRPr="00B03CF2" w:rsidRDefault="005063AE">
      <w:pPr>
        <w:spacing w:after="120"/>
        <w:jc w:val="center"/>
        <w:rPr>
          <w:rFonts w:ascii="Calibri" w:hAnsi="Calibri" w:cs="Calibri"/>
        </w:rPr>
      </w:pPr>
      <w:r w:rsidRPr="00B03CF2">
        <w:rPr>
          <w:rFonts w:ascii="Calibri" w:hAnsi="Calibri" w:cs="Calibri"/>
          <w:color w:val="C00000"/>
        </w:rPr>
        <w:t>[TOPLANTI TARİHİ]</w:t>
      </w:r>
    </w:p>
    <w:p w14:paraId="504A3853" w14:textId="77777777" w:rsidR="008955DB" w:rsidRPr="00B03CF2" w:rsidRDefault="00E1217A">
      <w:pPr>
        <w:spacing w:after="120"/>
        <w:jc w:val="center"/>
        <w:rPr>
          <w:rFonts w:ascii="Calibri" w:hAnsi="Calibri" w:cs="Calibri"/>
        </w:rPr>
      </w:pPr>
      <w:r w:rsidRPr="00B03CF2">
        <w:rPr>
          <w:rFonts w:ascii="Calibri" w:hAnsi="Calibri" w:cs="Calibri"/>
          <w:b/>
          <w:bCs/>
        </w:rPr>
        <w:t>UYGUNDUR</w:t>
      </w:r>
    </w:p>
    <w:p w14:paraId="4A5FA164" w14:textId="3B400513" w:rsidR="008955DB" w:rsidRPr="00B03CF2" w:rsidRDefault="00B03CF2">
      <w:pPr>
        <w:spacing w:after="120"/>
        <w:jc w:val="center"/>
        <w:rPr>
          <w:rFonts w:ascii="Calibri" w:hAnsi="Calibri" w:cs="Calibri"/>
        </w:rPr>
      </w:pPr>
      <w:r>
        <w:rPr>
          <w:rFonts w:ascii="Calibri" w:hAnsi="Calibri" w:cs="Calibri"/>
          <w:b/>
          <w:bCs/>
          <w:color w:val="FF0000"/>
        </w:rPr>
        <w:t>[</w:t>
      </w:r>
      <w:r>
        <w:rPr>
          <w:rFonts w:ascii="Calibri" w:hAnsi="Calibri" w:cs="Calibri"/>
          <w:b/>
          <w:bCs/>
          <w:color w:val="FF0000"/>
        </w:rPr>
        <w:t>OKUL MÜDÜRÜ</w:t>
      </w:r>
      <w:r>
        <w:rPr>
          <w:rFonts w:ascii="Calibri" w:hAnsi="Calibri" w:cs="Calibri"/>
          <w:b/>
          <w:bCs/>
          <w:color w:val="FF0000"/>
        </w:rPr>
        <w:t xml:space="preserve"> ADI SOYADI]</w:t>
      </w:r>
    </w:p>
    <w:p w14:paraId="51BF5FFB" w14:textId="77777777" w:rsidR="008955DB" w:rsidRPr="00B03CF2" w:rsidRDefault="00E1217A">
      <w:pPr>
        <w:spacing w:after="120"/>
        <w:jc w:val="center"/>
        <w:rPr>
          <w:rFonts w:ascii="Calibri" w:hAnsi="Calibri" w:cs="Calibri"/>
        </w:rPr>
      </w:pPr>
      <w:r w:rsidRPr="00B03CF2">
        <w:rPr>
          <w:rFonts w:ascii="Calibri" w:hAnsi="Calibri" w:cs="Calibri"/>
          <w:b/>
          <w:bCs/>
        </w:rPr>
        <w:t>Okul Müdürü</w:t>
      </w:r>
    </w:p>
    <w:sectPr w:rsidR="008955DB" w:rsidRPr="00B03CF2" w:rsidSect="005063AE">
      <w:pgSz w:w="11906" w:h="16838"/>
      <w:pgMar w:top="709"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ova">
    <w:charset w:val="00"/>
    <w:family w:val="swiss"/>
    <w:pitch w:val="variable"/>
    <w:sig w:usb0="0000028F" w:usb1="00000002"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96F38"/>
    <w:multiLevelType w:val="hybridMultilevel"/>
    <w:tmpl w:val="1DACDAB2"/>
    <w:lvl w:ilvl="0" w:tplc="9AD68E86">
      <w:start w:val="1"/>
      <w:numFmt w:val="bullet"/>
      <w:lvlText w:val="●"/>
      <w:lvlJc w:val="left"/>
      <w:pPr>
        <w:ind w:left="720" w:hanging="360"/>
      </w:pPr>
    </w:lvl>
    <w:lvl w:ilvl="1" w:tplc="2FA2CB76">
      <w:start w:val="1"/>
      <w:numFmt w:val="bullet"/>
      <w:lvlText w:val="○"/>
      <w:lvlJc w:val="left"/>
      <w:pPr>
        <w:ind w:left="1440" w:hanging="360"/>
      </w:pPr>
    </w:lvl>
    <w:lvl w:ilvl="2" w:tplc="118CAA04">
      <w:start w:val="1"/>
      <w:numFmt w:val="bullet"/>
      <w:lvlText w:val="■"/>
      <w:lvlJc w:val="left"/>
      <w:pPr>
        <w:ind w:left="2160" w:hanging="360"/>
      </w:pPr>
    </w:lvl>
    <w:lvl w:ilvl="3" w:tplc="0212A3F8">
      <w:start w:val="1"/>
      <w:numFmt w:val="bullet"/>
      <w:lvlText w:val="●"/>
      <w:lvlJc w:val="left"/>
      <w:pPr>
        <w:ind w:left="2880" w:hanging="360"/>
      </w:pPr>
    </w:lvl>
    <w:lvl w:ilvl="4" w:tplc="DE06503A">
      <w:start w:val="1"/>
      <w:numFmt w:val="bullet"/>
      <w:lvlText w:val="○"/>
      <w:lvlJc w:val="left"/>
      <w:pPr>
        <w:ind w:left="3600" w:hanging="360"/>
      </w:pPr>
    </w:lvl>
    <w:lvl w:ilvl="5" w:tplc="1AEA0B92">
      <w:start w:val="1"/>
      <w:numFmt w:val="bullet"/>
      <w:lvlText w:val="■"/>
      <w:lvlJc w:val="left"/>
      <w:pPr>
        <w:ind w:left="4320" w:hanging="360"/>
      </w:pPr>
    </w:lvl>
    <w:lvl w:ilvl="6" w:tplc="2F66CEB0">
      <w:start w:val="1"/>
      <w:numFmt w:val="bullet"/>
      <w:lvlText w:val="●"/>
      <w:lvlJc w:val="left"/>
      <w:pPr>
        <w:ind w:left="5040" w:hanging="360"/>
      </w:pPr>
    </w:lvl>
    <w:lvl w:ilvl="7" w:tplc="ADE0132C">
      <w:start w:val="1"/>
      <w:numFmt w:val="bullet"/>
      <w:lvlText w:val="●"/>
      <w:lvlJc w:val="left"/>
      <w:pPr>
        <w:ind w:left="5760" w:hanging="360"/>
      </w:pPr>
    </w:lvl>
    <w:lvl w:ilvl="8" w:tplc="E0D27B1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5DB"/>
    <w:rsid w:val="005063AE"/>
    <w:rsid w:val="008955DB"/>
    <w:rsid w:val="00931BC0"/>
    <w:rsid w:val="00B03CF2"/>
    <w:rsid w:val="00E1217A"/>
    <w:rsid w:val="00FB4D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53F0"/>
  <w15:docId w15:val="{0CD24D45-92B0-4F2F-93CF-E55C8A52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ova" w:eastAsia="Arial Nova" w:hAnsi="Arial Nova" w:cs="Arial Nova"/>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paragraph" w:styleId="AralkYok">
    <w:name w:val="No Spacing"/>
    <w:uiPriority w:val="1"/>
    <w:qFormat/>
    <w:rsid w:val="00B03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858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2681</Words>
  <Characters>15283</Characters>
  <Application>Microsoft Office Word</Application>
  <DocSecurity>0</DocSecurity>
  <Lines>127</Lines>
  <Paragraphs>35</Paragraphs>
  <ScaleCrop>false</ScaleCrop>
  <Company/>
  <LinksUpToDate>false</LinksUpToDate>
  <CharactersWithSpaces>17929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Celal Demirdaş</cp:lastModifiedBy>
  <cp:revision>2</cp:revision>
  <cp:lastPrinted>2026-08-28T06:59:00Z</cp:lastPrinted>
  <dcterms:created xsi:type="dcterms:W3CDTF">2026-08-28T07:01:00Z</dcterms:created>
  <dcterms:modified xsi:type="dcterms:W3CDTF">2026-08-28T07:01:00Z</dcterms:modified>
</cp:coreProperties>
</file>