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oKlavuzu"/>
        <w:tblpPr w:leftFromText="141" w:rightFromText="141" w:vertAnchor="page" w:horzAnchor="margin" w:tblpY="616"/>
        <w:tblW w:w="0" w:type="auto"/>
        <w:tblLook w:val="04A0" w:firstRow="1" w:lastRow="0" w:firstColumn="1" w:lastColumn="0" w:noHBand="0" w:noVBand="1"/>
      </w:tblPr>
      <w:tblGrid>
        <w:gridCol w:w="1271"/>
        <w:gridCol w:w="4536"/>
        <w:gridCol w:w="3260"/>
        <w:gridCol w:w="3261"/>
        <w:gridCol w:w="3543"/>
      </w:tblGrid>
      <w:tr w:rsidR="00BB67AD" w:rsidRPr="00F33A98" w14:paraId="1CD1A372" w14:textId="77777777" w:rsidTr="007B1907">
        <w:tc>
          <w:tcPr>
            <w:tcW w:w="1271" w:type="dxa"/>
            <w:shd w:val="clear" w:color="auto" w:fill="C1E4F5" w:themeFill="accent1" w:themeFillTint="33"/>
            <w:vAlign w:val="center"/>
          </w:tcPr>
          <w:p w14:paraId="72012B10" w14:textId="77777777" w:rsidR="00BB67AD" w:rsidRPr="00F33A98" w:rsidRDefault="00BB67AD" w:rsidP="00BB67AD">
            <w:pPr>
              <w:tabs>
                <w:tab w:val="left" w:pos="8810"/>
              </w:tabs>
              <w:jc w:val="center"/>
              <w:rPr>
                <w:rFonts w:cstheme="minorHAnsi"/>
                <w:b/>
                <w:color w:val="000000"/>
                <w:sz w:val="18"/>
                <w:szCs w:val="18"/>
              </w:rPr>
            </w:pPr>
            <w:r>
              <w:rPr>
                <w:rFonts w:cstheme="minorHAnsi"/>
                <w:b/>
                <w:color w:val="000000"/>
                <w:sz w:val="18"/>
                <w:szCs w:val="18"/>
              </w:rPr>
              <w:t>TEMA</w:t>
            </w:r>
            <w:r w:rsidRPr="00F33A98">
              <w:rPr>
                <w:rFonts w:cstheme="minorHAnsi"/>
                <w:b/>
                <w:color w:val="000000"/>
                <w:sz w:val="18"/>
                <w:szCs w:val="18"/>
              </w:rPr>
              <w:t xml:space="preserve"> NO</w:t>
            </w:r>
          </w:p>
        </w:tc>
        <w:tc>
          <w:tcPr>
            <w:tcW w:w="4536" w:type="dxa"/>
            <w:shd w:val="clear" w:color="auto" w:fill="C1E4F5" w:themeFill="accent1" w:themeFillTint="33"/>
          </w:tcPr>
          <w:p w14:paraId="31DDF1FC" w14:textId="77777777" w:rsidR="00BB67AD" w:rsidRPr="00F33A98" w:rsidRDefault="00BB67AD" w:rsidP="00BB67AD">
            <w:pPr>
              <w:tabs>
                <w:tab w:val="left" w:pos="8810"/>
              </w:tabs>
              <w:jc w:val="center"/>
              <w:rPr>
                <w:rFonts w:cstheme="minorHAnsi"/>
                <w:b/>
                <w:color w:val="000000"/>
                <w:sz w:val="18"/>
                <w:szCs w:val="18"/>
              </w:rPr>
            </w:pPr>
            <w:r>
              <w:rPr>
                <w:rFonts w:cstheme="minorHAnsi"/>
                <w:b/>
                <w:color w:val="000000"/>
                <w:sz w:val="18"/>
                <w:szCs w:val="18"/>
              </w:rPr>
              <w:t>TEMA</w:t>
            </w:r>
            <w:r w:rsidRPr="00F33A98">
              <w:rPr>
                <w:rFonts w:cstheme="minorHAnsi"/>
                <w:b/>
                <w:color w:val="000000"/>
                <w:sz w:val="18"/>
                <w:szCs w:val="18"/>
              </w:rPr>
              <w:t xml:space="preserve"> ADI</w:t>
            </w:r>
          </w:p>
        </w:tc>
        <w:tc>
          <w:tcPr>
            <w:tcW w:w="3260" w:type="dxa"/>
            <w:shd w:val="clear" w:color="auto" w:fill="C1E4F5" w:themeFill="accent1" w:themeFillTint="33"/>
          </w:tcPr>
          <w:p w14:paraId="2A991D0D" w14:textId="77777777" w:rsidR="00BB67AD" w:rsidRPr="00F33A98" w:rsidRDefault="00BB67AD" w:rsidP="00BB67AD">
            <w:pPr>
              <w:tabs>
                <w:tab w:val="left" w:pos="8810"/>
              </w:tabs>
              <w:jc w:val="center"/>
              <w:rPr>
                <w:rFonts w:cstheme="minorHAnsi"/>
                <w:b/>
                <w:color w:val="000000"/>
                <w:sz w:val="18"/>
                <w:szCs w:val="18"/>
              </w:rPr>
            </w:pPr>
            <w:r w:rsidRPr="00F33A98">
              <w:rPr>
                <w:rFonts w:cstheme="minorHAnsi"/>
                <w:b/>
                <w:color w:val="000000"/>
                <w:sz w:val="18"/>
                <w:szCs w:val="18"/>
              </w:rPr>
              <w:t>ÖĞRENİM ÇIKTI SAYISI</w:t>
            </w:r>
          </w:p>
        </w:tc>
        <w:tc>
          <w:tcPr>
            <w:tcW w:w="3261" w:type="dxa"/>
            <w:shd w:val="clear" w:color="auto" w:fill="C1E4F5" w:themeFill="accent1" w:themeFillTint="33"/>
          </w:tcPr>
          <w:p w14:paraId="4EFC40A8" w14:textId="77777777" w:rsidR="00BB67AD" w:rsidRPr="00F33A98" w:rsidRDefault="00BB67AD" w:rsidP="00BB67AD">
            <w:pPr>
              <w:tabs>
                <w:tab w:val="left" w:pos="8810"/>
              </w:tabs>
              <w:jc w:val="center"/>
              <w:rPr>
                <w:rFonts w:cstheme="minorHAnsi"/>
                <w:b/>
                <w:color w:val="000000"/>
                <w:sz w:val="18"/>
                <w:szCs w:val="18"/>
              </w:rPr>
            </w:pPr>
            <w:r w:rsidRPr="00F33A98">
              <w:rPr>
                <w:rFonts w:cstheme="minorHAnsi"/>
                <w:b/>
                <w:color w:val="000000"/>
                <w:sz w:val="18"/>
                <w:szCs w:val="18"/>
              </w:rPr>
              <w:t>SÜRE / DERS SAATİ</w:t>
            </w:r>
          </w:p>
        </w:tc>
        <w:tc>
          <w:tcPr>
            <w:tcW w:w="3543" w:type="dxa"/>
            <w:shd w:val="clear" w:color="auto" w:fill="C1E4F5" w:themeFill="accent1" w:themeFillTint="33"/>
          </w:tcPr>
          <w:p w14:paraId="3E494B11" w14:textId="77777777" w:rsidR="00BB67AD" w:rsidRPr="00F33A98" w:rsidRDefault="00BB67AD" w:rsidP="00BB67AD">
            <w:pPr>
              <w:tabs>
                <w:tab w:val="left" w:pos="8810"/>
              </w:tabs>
              <w:jc w:val="center"/>
              <w:rPr>
                <w:rFonts w:cstheme="minorHAnsi"/>
                <w:b/>
                <w:color w:val="000000"/>
                <w:sz w:val="18"/>
                <w:szCs w:val="18"/>
              </w:rPr>
            </w:pPr>
            <w:r w:rsidRPr="00F33A98">
              <w:rPr>
                <w:rFonts w:cstheme="minorHAnsi"/>
                <w:b/>
                <w:color w:val="000000"/>
                <w:sz w:val="18"/>
                <w:szCs w:val="18"/>
              </w:rPr>
              <w:t>ORAN (%)</w:t>
            </w:r>
          </w:p>
        </w:tc>
      </w:tr>
      <w:tr w:rsidR="00BB67AD" w:rsidRPr="00F33A98" w14:paraId="24BFA278" w14:textId="77777777" w:rsidTr="007B1907">
        <w:tc>
          <w:tcPr>
            <w:tcW w:w="1271" w:type="dxa"/>
          </w:tcPr>
          <w:p w14:paraId="3177FED8" w14:textId="77777777" w:rsidR="00BB67AD" w:rsidRPr="00F33A98" w:rsidRDefault="00BB67AD" w:rsidP="00BB67AD">
            <w:pPr>
              <w:tabs>
                <w:tab w:val="left" w:pos="8810"/>
              </w:tabs>
              <w:jc w:val="center"/>
              <w:rPr>
                <w:rFonts w:cstheme="minorHAnsi"/>
                <w:b/>
                <w:color w:val="000000"/>
                <w:sz w:val="18"/>
                <w:szCs w:val="18"/>
              </w:rPr>
            </w:pPr>
            <w:r w:rsidRPr="00F33A98">
              <w:rPr>
                <w:rFonts w:cstheme="minorHAnsi"/>
                <w:b/>
                <w:color w:val="000000"/>
                <w:sz w:val="18"/>
                <w:szCs w:val="18"/>
              </w:rPr>
              <w:t>1</w:t>
            </w:r>
          </w:p>
        </w:tc>
        <w:tc>
          <w:tcPr>
            <w:tcW w:w="4536" w:type="dxa"/>
            <w:vAlign w:val="center"/>
          </w:tcPr>
          <w:p w14:paraId="6378614F" w14:textId="77777777" w:rsidR="00BB67AD" w:rsidRPr="00F33A98" w:rsidRDefault="00BB67AD" w:rsidP="00BB67AD">
            <w:pPr>
              <w:tabs>
                <w:tab w:val="left" w:pos="8810"/>
              </w:tabs>
              <w:rPr>
                <w:b/>
                <w:bCs/>
                <w:sz w:val="18"/>
                <w:szCs w:val="18"/>
              </w:rPr>
            </w:pPr>
            <w:r w:rsidRPr="00BB67AD">
              <w:rPr>
                <w:b/>
                <w:bCs/>
                <w:sz w:val="18"/>
                <w:szCs w:val="18"/>
              </w:rPr>
              <w:t>ENERJİ</w:t>
            </w:r>
          </w:p>
        </w:tc>
        <w:tc>
          <w:tcPr>
            <w:tcW w:w="3260" w:type="dxa"/>
          </w:tcPr>
          <w:p w14:paraId="1C3A006C" w14:textId="77777777" w:rsidR="00BB67AD" w:rsidRPr="00F33A98" w:rsidRDefault="00BB67AD" w:rsidP="00BB67AD">
            <w:pPr>
              <w:tabs>
                <w:tab w:val="left" w:pos="8810"/>
              </w:tabs>
              <w:jc w:val="center"/>
              <w:rPr>
                <w:rFonts w:cstheme="minorHAnsi"/>
                <w:b/>
                <w:color w:val="000000"/>
                <w:sz w:val="18"/>
                <w:szCs w:val="18"/>
              </w:rPr>
            </w:pPr>
            <w:r>
              <w:rPr>
                <w:rFonts w:cstheme="minorHAnsi"/>
                <w:b/>
                <w:color w:val="000000"/>
                <w:sz w:val="18"/>
                <w:szCs w:val="18"/>
              </w:rPr>
              <w:t>10</w:t>
            </w:r>
          </w:p>
        </w:tc>
        <w:tc>
          <w:tcPr>
            <w:tcW w:w="3261" w:type="dxa"/>
          </w:tcPr>
          <w:p w14:paraId="782EF836" w14:textId="77777777" w:rsidR="00BB67AD" w:rsidRPr="00F33A98" w:rsidRDefault="00BB67AD" w:rsidP="00BB67AD">
            <w:pPr>
              <w:tabs>
                <w:tab w:val="left" w:pos="8810"/>
              </w:tabs>
              <w:jc w:val="center"/>
              <w:rPr>
                <w:rFonts w:cstheme="minorHAnsi"/>
                <w:b/>
                <w:color w:val="000000"/>
                <w:sz w:val="18"/>
                <w:szCs w:val="18"/>
              </w:rPr>
            </w:pPr>
            <w:r>
              <w:rPr>
                <w:rFonts w:cstheme="minorHAnsi"/>
                <w:b/>
                <w:color w:val="000000"/>
                <w:sz w:val="18"/>
                <w:szCs w:val="18"/>
              </w:rPr>
              <w:t>34</w:t>
            </w:r>
          </w:p>
        </w:tc>
        <w:tc>
          <w:tcPr>
            <w:tcW w:w="3543" w:type="dxa"/>
          </w:tcPr>
          <w:p w14:paraId="3CF52CAC" w14:textId="77777777" w:rsidR="00BB67AD" w:rsidRPr="00F33A98" w:rsidRDefault="00BB67AD" w:rsidP="00BB67AD">
            <w:pPr>
              <w:tabs>
                <w:tab w:val="left" w:pos="8810"/>
              </w:tabs>
              <w:jc w:val="center"/>
              <w:rPr>
                <w:rFonts w:cstheme="minorHAnsi"/>
                <w:b/>
                <w:color w:val="000000"/>
                <w:sz w:val="18"/>
                <w:szCs w:val="18"/>
              </w:rPr>
            </w:pPr>
            <w:r>
              <w:rPr>
                <w:rFonts w:cstheme="minorHAnsi"/>
                <w:b/>
                <w:color w:val="000000"/>
                <w:sz w:val="18"/>
                <w:szCs w:val="18"/>
              </w:rPr>
              <w:t>%47</w:t>
            </w:r>
          </w:p>
        </w:tc>
      </w:tr>
      <w:tr w:rsidR="00BB67AD" w:rsidRPr="00F33A98" w14:paraId="39514904" w14:textId="77777777" w:rsidTr="007B1907">
        <w:tc>
          <w:tcPr>
            <w:tcW w:w="1271" w:type="dxa"/>
          </w:tcPr>
          <w:p w14:paraId="66C8A338" w14:textId="77777777" w:rsidR="00BB67AD" w:rsidRPr="00F33A98" w:rsidRDefault="00BB67AD" w:rsidP="00BB67AD">
            <w:pPr>
              <w:tabs>
                <w:tab w:val="left" w:pos="8810"/>
              </w:tabs>
              <w:jc w:val="center"/>
              <w:rPr>
                <w:rFonts w:cstheme="minorHAnsi"/>
                <w:b/>
                <w:color w:val="000000"/>
                <w:sz w:val="18"/>
                <w:szCs w:val="18"/>
              </w:rPr>
            </w:pPr>
            <w:r w:rsidRPr="00F33A98">
              <w:rPr>
                <w:rFonts w:cstheme="minorHAnsi"/>
                <w:b/>
                <w:color w:val="000000"/>
                <w:sz w:val="18"/>
                <w:szCs w:val="18"/>
              </w:rPr>
              <w:t>2</w:t>
            </w:r>
          </w:p>
        </w:tc>
        <w:tc>
          <w:tcPr>
            <w:tcW w:w="4536" w:type="dxa"/>
            <w:vAlign w:val="center"/>
          </w:tcPr>
          <w:p w14:paraId="3A2A7C14" w14:textId="77777777" w:rsidR="00BB67AD" w:rsidRPr="00F33A98" w:rsidRDefault="00BB67AD" w:rsidP="00BB67AD">
            <w:pPr>
              <w:tabs>
                <w:tab w:val="left" w:pos="8810"/>
              </w:tabs>
              <w:rPr>
                <w:rFonts w:cstheme="minorHAnsi"/>
                <w:b/>
                <w:bCs/>
                <w:color w:val="000000"/>
                <w:sz w:val="18"/>
                <w:szCs w:val="18"/>
              </w:rPr>
            </w:pPr>
            <w:r w:rsidRPr="00BB67AD">
              <w:rPr>
                <w:rFonts w:cstheme="minorHAnsi"/>
                <w:b/>
                <w:bCs/>
                <w:color w:val="000000"/>
                <w:sz w:val="18"/>
                <w:szCs w:val="18"/>
              </w:rPr>
              <w:t>EKOLOJİ</w:t>
            </w:r>
          </w:p>
        </w:tc>
        <w:tc>
          <w:tcPr>
            <w:tcW w:w="3260" w:type="dxa"/>
          </w:tcPr>
          <w:p w14:paraId="0AE6D1DA" w14:textId="77777777" w:rsidR="00BB67AD" w:rsidRPr="00F33A98" w:rsidRDefault="00BB67AD" w:rsidP="00BB67AD">
            <w:pPr>
              <w:tabs>
                <w:tab w:val="left" w:pos="8810"/>
              </w:tabs>
              <w:jc w:val="center"/>
              <w:rPr>
                <w:rFonts w:cstheme="minorHAnsi"/>
                <w:b/>
                <w:color w:val="000000"/>
                <w:sz w:val="18"/>
                <w:szCs w:val="18"/>
              </w:rPr>
            </w:pPr>
            <w:r>
              <w:rPr>
                <w:rFonts w:cstheme="minorHAnsi"/>
                <w:b/>
                <w:color w:val="000000"/>
                <w:sz w:val="18"/>
                <w:szCs w:val="18"/>
              </w:rPr>
              <w:t>9</w:t>
            </w:r>
          </w:p>
        </w:tc>
        <w:tc>
          <w:tcPr>
            <w:tcW w:w="3261" w:type="dxa"/>
          </w:tcPr>
          <w:p w14:paraId="540D4FB7" w14:textId="77777777" w:rsidR="00BB67AD" w:rsidRPr="00F33A98" w:rsidRDefault="00BB67AD" w:rsidP="00BB67AD">
            <w:pPr>
              <w:tabs>
                <w:tab w:val="left" w:pos="8810"/>
              </w:tabs>
              <w:jc w:val="center"/>
              <w:rPr>
                <w:rFonts w:cstheme="minorHAnsi"/>
                <w:b/>
                <w:color w:val="000000"/>
                <w:sz w:val="18"/>
                <w:szCs w:val="18"/>
              </w:rPr>
            </w:pPr>
            <w:r>
              <w:rPr>
                <w:rFonts w:cstheme="minorHAnsi"/>
                <w:b/>
                <w:color w:val="000000"/>
                <w:sz w:val="18"/>
                <w:szCs w:val="18"/>
              </w:rPr>
              <w:t>34</w:t>
            </w:r>
          </w:p>
        </w:tc>
        <w:tc>
          <w:tcPr>
            <w:tcW w:w="3543" w:type="dxa"/>
          </w:tcPr>
          <w:p w14:paraId="1DB8102D" w14:textId="77777777" w:rsidR="00BB67AD" w:rsidRPr="00F33A98" w:rsidRDefault="00BB67AD" w:rsidP="00BB67AD">
            <w:pPr>
              <w:tabs>
                <w:tab w:val="left" w:pos="8810"/>
              </w:tabs>
              <w:jc w:val="center"/>
              <w:rPr>
                <w:rFonts w:cstheme="minorHAnsi"/>
                <w:b/>
                <w:color w:val="000000"/>
                <w:sz w:val="18"/>
                <w:szCs w:val="18"/>
              </w:rPr>
            </w:pPr>
            <w:r>
              <w:rPr>
                <w:rFonts w:cstheme="minorHAnsi"/>
                <w:b/>
                <w:color w:val="000000"/>
                <w:sz w:val="18"/>
                <w:szCs w:val="18"/>
              </w:rPr>
              <w:t>%47</w:t>
            </w:r>
          </w:p>
        </w:tc>
      </w:tr>
      <w:tr w:rsidR="00BB67AD" w:rsidRPr="00F33A98" w14:paraId="4BF144E2" w14:textId="77777777" w:rsidTr="007B1907">
        <w:tc>
          <w:tcPr>
            <w:tcW w:w="1271" w:type="dxa"/>
          </w:tcPr>
          <w:p w14:paraId="7E6B00E8" w14:textId="77777777" w:rsidR="00BB67AD" w:rsidRPr="00F33A98" w:rsidRDefault="00BB67AD" w:rsidP="00BB67AD">
            <w:pPr>
              <w:tabs>
                <w:tab w:val="left" w:pos="8810"/>
              </w:tabs>
              <w:jc w:val="center"/>
              <w:rPr>
                <w:rFonts w:cstheme="minorHAnsi"/>
                <w:b/>
                <w:color w:val="000000"/>
                <w:sz w:val="18"/>
                <w:szCs w:val="18"/>
              </w:rPr>
            </w:pPr>
          </w:p>
        </w:tc>
        <w:tc>
          <w:tcPr>
            <w:tcW w:w="4536" w:type="dxa"/>
            <w:vAlign w:val="center"/>
          </w:tcPr>
          <w:p w14:paraId="6A0EB80B" w14:textId="77777777" w:rsidR="00BB67AD" w:rsidRPr="00F33A98" w:rsidRDefault="00BB67AD" w:rsidP="00BB67AD">
            <w:pPr>
              <w:tabs>
                <w:tab w:val="left" w:pos="8810"/>
              </w:tabs>
              <w:rPr>
                <w:b/>
                <w:bCs/>
                <w:sz w:val="18"/>
                <w:szCs w:val="18"/>
              </w:rPr>
            </w:pPr>
            <w:r w:rsidRPr="00F33A98">
              <w:rPr>
                <w:b/>
                <w:bCs/>
                <w:sz w:val="18"/>
                <w:szCs w:val="18"/>
              </w:rPr>
              <w:t>OKUL TEMELLİ PLANLAMA*</w:t>
            </w:r>
          </w:p>
        </w:tc>
        <w:tc>
          <w:tcPr>
            <w:tcW w:w="3260" w:type="dxa"/>
          </w:tcPr>
          <w:p w14:paraId="51B77043" w14:textId="77777777" w:rsidR="00BB67AD" w:rsidRPr="00F33A98" w:rsidRDefault="00BB67AD" w:rsidP="00BB67AD">
            <w:pPr>
              <w:tabs>
                <w:tab w:val="left" w:pos="8810"/>
              </w:tabs>
              <w:jc w:val="center"/>
              <w:rPr>
                <w:rFonts w:cstheme="minorHAnsi"/>
                <w:b/>
                <w:color w:val="000000"/>
                <w:sz w:val="18"/>
                <w:szCs w:val="18"/>
              </w:rPr>
            </w:pPr>
            <w:r w:rsidRPr="00F33A98">
              <w:rPr>
                <w:rFonts w:cstheme="minorHAnsi"/>
                <w:b/>
                <w:color w:val="000000"/>
                <w:sz w:val="18"/>
                <w:szCs w:val="18"/>
              </w:rPr>
              <w:t>-</w:t>
            </w:r>
          </w:p>
        </w:tc>
        <w:tc>
          <w:tcPr>
            <w:tcW w:w="3261" w:type="dxa"/>
          </w:tcPr>
          <w:p w14:paraId="055A9442" w14:textId="77777777" w:rsidR="00BB67AD" w:rsidRPr="00F33A98" w:rsidRDefault="00BB67AD" w:rsidP="00BB67AD">
            <w:pPr>
              <w:tabs>
                <w:tab w:val="left" w:pos="8810"/>
              </w:tabs>
              <w:jc w:val="center"/>
              <w:rPr>
                <w:rFonts w:cstheme="minorHAnsi"/>
                <w:b/>
                <w:color w:val="000000"/>
                <w:sz w:val="18"/>
                <w:szCs w:val="18"/>
              </w:rPr>
            </w:pPr>
            <w:r>
              <w:rPr>
                <w:rFonts w:cstheme="minorHAnsi"/>
                <w:b/>
                <w:color w:val="000000"/>
                <w:sz w:val="18"/>
                <w:szCs w:val="18"/>
              </w:rPr>
              <w:t>4</w:t>
            </w:r>
          </w:p>
        </w:tc>
        <w:tc>
          <w:tcPr>
            <w:tcW w:w="3543" w:type="dxa"/>
          </w:tcPr>
          <w:p w14:paraId="7EF65A40" w14:textId="77777777" w:rsidR="00BB67AD" w:rsidRPr="00F33A98" w:rsidRDefault="00BB67AD" w:rsidP="00BB67AD">
            <w:pPr>
              <w:tabs>
                <w:tab w:val="left" w:pos="8810"/>
              </w:tabs>
              <w:jc w:val="center"/>
              <w:rPr>
                <w:rFonts w:cstheme="minorHAnsi"/>
                <w:b/>
                <w:color w:val="000000"/>
                <w:sz w:val="18"/>
                <w:szCs w:val="18"/>
              </w:rPr>
            </w:pPr>
            <w:r>
              <w:rPr>
                <w:rFonts w:cstheme="minorHAnsi"/>
                <w:b/>
                <w:color w:val="000000"/>
                <w:sz w:val="18"/>
                <w:szCs w:val="18"/>
              </w:rPr>
              <w:t>%6</w:t>
            </w:r>
          </w:p>
        </w:tc>
      </w:tr>
      <w:tr w:rsidR="007B1907" w:rsidRPr="00F33A98" w14:paraId="6225040B" w14:textId="77777777" w:rsidTr="007B1907">
        <w:tc>
          <w:tcPr>
            <w:tcW w:w="1271" w:type="dxa"/>
            <w:shd w:val="clear" w:color="auto" w:fill="F2F2F2" w:themeFill="background1" w:themeFillShade="F2"/>
          </w:tcPr>
          <w:p w14:paraId="0B9AE39F" w14:textId="77777777" w:rsidR="007B1907" w:rsidRPr="00F33A98" w:rsidRDefault="007B1907" w:rsidP="007B1907">
            <w:pPr>
              <w:tabs>
                <w:tab w:val="left" w:pos="8810"/>
              </w:tabs>
              <w:jc w:val="center"/>
              <w:rPr>
                <w:rFonts w:cstheme="minorHAnsi"/>
                <w:b/>
                <w:color w:val="000000"/>
                <w:sz w:val="18"/>
                <w:szCs w:val="18"/>
              </w:rPr>
            </w:pPr>
          </w:p>
        </w:tc>
        <w:tc>
          <w:tcPr>
            <w:tcW w:w="4536" w:type="dxa"/>
            <w:shd w:val="clear" w:color="auto" w:fill="F2F2F2" w:themeFill="background1" w:themeFillShade="F2"/>
            <w:vAlign w:val="center"/>
          </w:tcPr>
          <w:p w14:paraId="501B00C9" w14:textId="1FCD1368" w:rsidR="007B1907" w:rsidRPr="00F33A98" w:rsidRDefault="007B1907" w:rsidP="007B1907">
            <w:pPr>
              <w:tabs>
                <w:tab w:val="left" w:pos="8810"/>
              </w:tabs>
              <w:rPr>
                <w:b/>
                <w:bCs/>
                <w:sz w:val="18"/>
                <w:szCs w:val="18"/>
              </w:rPr>
            </w:pPr>
            <w:r w:rsidRPr="00F33A98">
              <w:rPr>
                <w:rFonts w:cstheme="minorHAnsi"/>
                <w:b/>
                <w:color w:val="000000"/>
                <w:sz w:val="18"/>
                <w:szCs w:val="18"/>
              </w:rPr>
              <w:t>TOPLAM</w:t>
            </w:r>
          </w:p>
        </w:tc>
        <w:tc>
          <w:tcPr>
            <w:tcW w:w="3260" w:type="dxa"/>
            <w:shd w:val="clear" w:color="auto" w:fill="F2F2F2" w:themeFill="background1" w:themeFillShade="F2"/>
          </w:tcPr>
          <w:p w14:paraId="36F9F770" w14:textId="196E4DB5" w:rsidR="007B1907" w:rsidRPr="00F33A98" w:rsidRDefault="007B1907" w:rsidP="007B1907">
            <w:pPr>
              <w:tabs>
                <w:tab w:val="left" w:pos="8810"/>
              </w:tabs>
              <w:jc w:val="center"/>
              <w:rPr>
                <w:rFonts w:cstheme="minorHAnsi"/>
                <w:b/>
                <w:color w:val="000000"/>
                <w:sz w:val="18"/>
                <w:szCs w:val="18"/>
              </w:rPr>
            </w:pPr>
            <w:r>
              <w:rPr>
                <w:rFonts w:cstheme="minorHAnsi"/>
                <w:b/>
                <w:color w:val="000000"/>
                <w:sz w:val="18"/>
                <w:szCs w:val="18"/>
              </w:rPr>
              <w:t>19</w:t>
            </w:r>
          </w:p>
        </w:tc>
        <w:tc>
          <w:tcPr>
            <w:tcW w:w="3261" w:type="dxa"/>
            <w:shd w:val="clear" w:color="auto" w:fill="F2F2F2" w:themeFill="background1" w:themeFillShade="F2"/>
          </w:tcPr>
          <w:p w14:paraId="2E96440D" w14:textId="37A7D2D3" w:rsidR="007B1907" w:rsidRDefault="007B1907" w:rsidP="007B1907">
            <w:pPr>
              <w:tabs>
                <w:tab w:val="left" w:pos="8810"/>
              </w:tabs>
              <w:jc w:val="center"/>
              <w:rPr>
                <w:rFonts w:cstheme="minorHAnsi"/>
                <w:b/>
                <w:color w:val="000000"/>
                <w:sz w:val="18"/>
                <w:szCs w:val="18"/>
              </w:rPr>
            </w:pPr>
            <w:r>
              <w:rPr>
                <w:rFonts w:cstheme="minorHAnsi"/>
                <w:b/>
                <w:color w:val="000000"/>
                <w:sz w:val="18"/>
                <w:szCs w:val="18"/>
              </w:rPr>
              <w:t>72</w:t>
            </w:r>
          </w:p>
        </w:tc>
        <w:tc>
          <w:tcPr>
            <w:tcW w:w="3543" w:type="dxa"/>
            <w:shd w:val="clear" w:color="auto" w:fill="F2F2F2" w:themeFill="background1" w:themeFillShade="F2"/>
          </w:tcPr>
          <w:p w14:paraId="55BD81AF" w14:textId="3C4FB9BA" w:rsidR="007B1907" w:rsidRDefault="007B1907" w:rsidP="007B1907">
            <w:pPr>
              <w:tabs>
                <w:tab w:val="left" w:pos="8810"/>
              </w:tabs>
              <w:jc w:val="center"/>
              <w:rPr>
                <w:rFonts w:cstheme="minorHAnsi"/>
                <w:b/>
                <w:color w:val="000000"/>
                <w:sz w:val="18"/>
                <w:szCs w:val="18"/>
              </w:rPr>
            </w:pPr>
            <w:r>
              <w:rPr>
                <w:rFonts w:cstheme="minorHAnsi"/>
                <w:b/>
                <w:color w:val="000000"/>
                <w:sz w:val="18"/>
                <w:szCs w:val="18"/>
              </w:rPr>
              <w:t>%</w:t>
            </w:r>
            <w:r w:rsidRPr="00F33A98">
              <w:rPr>
                <w:rFonts w:cstheme="minorHAnsi"/>
                <w:b/>
                <w:color w:val="000000"/>
                <w:sz w:val="18"/>
                <w:szCs w:val="18"/>
              </w:rPr>
              <w:t>100</w:t>
            </w:r>
          </w:p>
        </w:tc>
      </w:tr>
    </w:tbl>
    <w:p w14:paraId="36A12D8D" w14:textId="5A12C3FB" w:rsidR="00BB67AD" w:rsidRDefault="00BB67AD">
      <w:r w:rsidRPr="00584BCE">
        <w:rPr>
          <w:rFonts w:ascii="Arial" w:hAnsi="Arial" w:cs="Arial"/>
          <w:b/>
          <w:bCs/>
        </w:rPr>
        <w:t>202</w:t>
      </w:r>
      <w:r>
        <w:rPr>
          <w:rFonts w:ascii="Arial" w:hAnsi="Arial" w:cs="Arial"/>
          <w:b/>
          <w:bCs/>
        </w:rPr>
        <w:t>6</w:t>
      </w:r>
      <w:r w:rsidRPr="00584BCE">
        <w:rPr>
          <w:rFonts w:ascii="Arial" w:hAnsi="Arial" w:cs="Arial"/>
          <w:b/>
          <w:bCs/>
        </w:rPr>
        <w:t>/202</w:t>
      </w:r>
      <w:r>
        <w:rPr>
          <w:rFonts w:ascii="Arial" w:hAnsi="Arial" w:cs="Arial"/>
          <w:b/>
          <w:bCs/>
        </w:rPr>
        <w:t>7</w:t>
      </w:r>
      <w:r w:rsidRPr="00584BCE">
        <w:rPr>
          <w:rFonts w:ascii="Arial" w:hAnsi="Arial" w:cs="Arial"/>
          <w:b/>
          <w:bCs/>
        </w:rPr>
        <w:t xml:space="preserve"> EĞİTİM ÖĞRETİM YILI </w:t>
      </w:r>
      <w:r>
        <w:rPr>
          <w:rFonts w:ascii="Arial" w:hAnsi="Arial" w:cs="Arial"/>
          <w:b/>
          <w:bCs/>
        </w:rPr>
        <w:t>……………………………………………</w:t>
      </w:r>
      <w:r w:rsidRPr="00584BCE">
        <w:rPr>
          <w:rFonts w:ascii="Arial" w:hAnsi="Arial" w:cs="Arial"/>
          <w:b/>
          <w:bCs/>
        </w:rPr>
        <w:t xml:space="preserve"> ANADOLU LİSESİ </w:t>
      </w:r>
      <w:r>
        <w:rPr>
          <w:rFonts w:ascii="Arial" w:hAnsi="Arial" w:cs="Arial"/>
          <w:b/>
          <w:bCs/>
        </w:rPr>
        <w:t>10</w:t>
      </w:r>
      <w:r w:rsidRPr="00584BCE">
        <w:rPr>
          <w:rFonts w:ascii="Arial" w:hAnsi="Arial" w:cs="Arial"/>
          <w:b/>
          <w:bCs/>
        </w:rPr>
        <w:t xml:space="preserve">.SINIF </w:t>
      </w:r>
      <w:r>
        <w:rPr>
          <w:rFonts w:ascii="Arial" w:hAnsi="Arial" w:cs="Arial"/>
          <w:b/>
          <w:bCs/>
        </w:rPr>
        <w:t>BİYOLOJİ</w:t>
      </w:r>
      <w:r w:rsidRPr="00584BCE">
        <w:rPr>
          <w:rFonts w:ascii="Arial" w:hAnsi="Arial" w:cs="Arial"/>
          <w:b/>
          <w:bCs/>
        </w:rPr>
        <w:t xml:space="preserve"> DERSİ ÜNİTELENDİRİLMİŞ YILLIK PLANI</w:t>
      </w:r>
    </w:p>
    <w:tbl>
      <w:tblPr>
        <w:tblStyle w:val="TabloKlavuzu"/>
        <w:tblpPr w:leftFromText="141" w:rightFromText="141" w:vertAnchor="page" w:horzAnchor="margin" w:tblpY="616"/>
        <w:tblW w:w="0" w:type="auto"/>
        <w:tblLook w:val="04A0" w:firstRow="1" w:lastRow="0" w:firstColumn="1" w:lastColumn="0" w:noHBand="0" w:noVBand="1"/>
      </w:tblPr>
      <w:tblGrid>
        <w:gridCol w:w="1271"/>
        <w:gridCol w:w="4536"/>
        <w:gridCol w:w="3260"/>
        <w:gridCol w:w="3261"/>
        <w:gridCol w:w="3543"/>
      </w:tblGrid>
      <w:tr w:rsidR="007B1907" w:rsidRPr="00F33A98" w14:paraId="0EDC5B24" w14:textId="77777777" w:rsidTr="007B1907">
        <w:tc>
          <w:tcPr>
            <w:tcW w:w="1271" w:type="dxa"/>
            <w:shd w:val="clear" w:color="auto" w:fill="auto"/>
            <w:vAlign w:val="center"/>
          </w:tcPr>
          <w:p w14:paraId="20E7D784" w14:textId="77777777" w:rsidR="007B1907" w:rsidRPr="00F33A98" w:rsidRDefault="007B1907" w:rsidP="00BB67AD">
            <w:pPr>
              <w:tabs>
                <w:tab w:val="left" w:pos="8810"/>
              </w:tabs>
              <w:jc w:val="right"/>
              <w:rPr>
                <w:rFonts w:cstheme="minorHAnsi"/>
                <w:b/>
                <w:color w:val="000000"/>
                <w:sz w:val="18"/>
                <w:szCs w:val="18"/>
              </w:rPr>
            </w:pPr>
          </w:p>
        </w:tc>
        <w:tc>
          <w:tcPr>
            <w:tcW w:w="4536" w:type="dxa"/>
            <w:shd w:val="clear" w:color="auto" w:fill="auto"/>
            <w:vAlign w:val="center"/>
          </w:tcPr>
          <w:p w14:paraId="01EC60DB" w14:textId="35127A3A" w:rsidR="007B1907" w:rsidRPr="00F33A98" w:rsidRDefault="007B1907" w:rsidP="00BB67AD">
            <w:pPr>
              <w:tabs>
                <w:tab w:val="left" w:pos="8810"/>
              </w:tabs>
              <w:jc w:val="right"/>
              <w:rPr>
                <w:rFonts w:cstheme="minorHAnsi"/>
                <w:b/>
                <w:color w:val="000000"/>
                <w:sz w:val="18"/>
                <w:szCs w:val="18"/>
              </w:rPr>
            </w:pPr>
          </w:p>
        </w:tc>
        <w:tc>
          <w:tcPr>
            <w:tcW w:w="3260" w:type="dxa"/>
            <w:shd w:val="clear" w:color="auto" w:fill="auto"/>
          </w:tcPr>
          <w:p w14:paraId="644C615C" w14:textId="07A7D057" w:rsidR="007B1907" w:rsidRPr="00F33A98" w:rsidRDefault="007B1907" w:rsidP="00BB67AD">
            <w:pPr>
              <w:tabs>
                <w:tab w:val="left" w:pos="8810"/>
              </w:tabs>
              <w:jc w:val="center"/>
              <w:rPr>
                <w:rFonts w:cstheme="minorHAnsi"/>
                <w:b/>
                <w:color w:val="000000"/>
                <w:sz w:val="18"/>
                <w:szCs w:val="18"/>
              </w:rPr>
            </w:pPr>
          </w:p>
        </w:tc>
        <w:tc>
          <w:tcPr>
            <w:tcW w:w="3261" w:type="dxa"/>
            <w:shd w:val="clear" w:color="auto" w:fill="auto"/>
          </w:tcPr>
          <w:p w14:paraId="61400247" w14:textId="3EDEE299" w:rsidR="007B1907" w:rsidRPr="00F33A98" w:rsidRDefault="007B1907" w:rsidP="00BB67AD">
            <w:pPr>
              <w:tabs>
                <w:tab w:val="left" w:pos="8810"/>
              </w:tabs>
              <w:jc w:val="center"/>
              <w:rPr>
                <w:rFonts w:cstheme="minorHAnsi"/>
                <w:b/>
                <w:color w:val="000000"/>
                <w:sz w:val="18"/>
                <w:szCs w:val="18"/>
              </w:rPr>
            </w:pPr>
          </w:p>
        </w:tc>
        <w:tc>
          <w:tcPr>
            <w:tcW w:w="3543" w:type="dxa"/>
            <w:shd w:val="clear" w:color="auto" w:fill="auto"/>
          </w:tcPr>
          <w:p w14:paraId="6FA4584C" w14:textId="5994DC93" w:rsidR="007B1907" w:rsidRPr="00F33A98" w:rsidRDefault="007B1907" w:rsidP="00BB67AD">
            <w:pPr>
              <w:tabs>
                <w:tab w:val="left" w:pos="8810"/>
              </w:tabs>
              <w:jc w:val="center"/>
              <w:rPr>
                <w:rFonts w:cstheme="minorHAnsi"/>
                <w:b/>
                <w:color w:val="000000"/>
                <w:sz w:val="18"/>
                <w:szCs w:val="18"/>
              </w:rPr>
            </w:pPr>
          </w:p>
        </w:tc>
      </w:tr>
    </w:tbl>
    <w:p w14:paraId="260A6C2C" w14:textId="2BD30926" w:rsidR="007E4586" w:rsidRDefault="007E4586" w:rsidP="007E4586">
      <w:pPr>
        <w:pStyle w:val="AralkYok"/>
        <w:jc w:val="center"/>
        <w:rPr>
          <w:rFonts w:ascii="Arial" w:hAnsi="Arial" w:cs="Arial"/>
          <w:b/>
          <w:bCs/>
        </w:rPr>
      </w:pPr>
    </w:p>
    <w:tbl>
      <w:tblPr>
        <w:tblStyle w:val="TabloKlavuzu"/>
        <w:tblW w:w="15871" w:type="dxa"/>
        <w:tblLayout w:type="fixed"/>
        <w:tblLook w:val="04A0" w:firstRow="1" w:lastRow="0" w:firstColumn="1" w:lastColumn="0" w:noHBand="0" w:noVBand="1"/>
      </w:tblPr>
      <w:tblGrid>
        <w:gridCol w:w="553"/>
        <w:gridCol w:w="505"/>
        <w:gridCol w:w="473"/>
        <w:gridCol w:w="1232"/>
        <w:gridCol w:w="4603"/>
        <w:gridCol w:w="709"/>
        <w:gridCol w:w="709"/>
        <w:gridCol w:w="709"/>
        <w:gridCol w:w="850"/>
        <w:gridCol w:w="851"/>
        <w:gridCol w:w="708"/>
        <w:gridCol w:w="709"/>
        <w:gridCol w:w="567"/>
        <w:gridCol w:w="142"/>
        <w:gridCol w:w="709"/>
        <w:gridCol w:w="992"/>
        <w:gridCol w:w="850"/>
      </w:tblGrid>
      <w:tr w:rsidR="00BB67AD" w14:paraId="372FADC0" w14:textId="77777777" w:rsidTr="000D18E6">
        <w:trPr>
          <w:cantSplit/>
          <w:trHeight w:val="1595"/>
        </w:trPr>
        <w:tc>
          <w:tcPr>
            <w:tcW w:w="553" w:type="dxa"/>
            <w:shd w:val="clear" w:color="auto" w:fill="FFEEB9"/>
            <w:textDirection w:val="btLr"/>
            <w:vAlign w:val="center"/>
          </w:tcPr>
          <w:p w14:paraId="22A80CAE" w14:textId="50665434" w:rsidR="00A971B2" w:rsidRDefault="00A971B2" w:rsidP="00D6159A">
            <w:pPr>
              <w:pStyle w:val="AralkYok"/>
              <w:jc w:val="center"/>
              <w:rPr>
                <w:rFonts w:ascii="Arial" w:hAnsi="Arial" w:cs="Arial"/>
                <w:b/>
                <w:bCs/>
              </w:rPr>
            </w:pPr>
            <w:r w:rsidRPr="00644D86">
              <w:rPr>
                <w:rFonts w:ascii="Calibri" w:hAnsi="Calibri" w:cs="Calibri"/>
                <w:b/>
                <w:bCs/>
                <w:color w:val="C00000"/>
                <w:sz w:val="20"/>
                <w:szCs w:val="20"/>
              </w:rPr>
              <w:t>Aylar</w:t>
            </w:r>
          </w:p>
        </w:tc>
        <w:tc>
          <w:tcPr>
            <w:tcW w:w="505" w:type="dxa"/>
            <w:shd w:val="clear" w:color="auto" w:fill="FFEEB9"/>
            <w:textDirection w:val="btLr"/>
            <w:vAlign w:val="center"/>
          </w:tcPr>
          <w:p w14:paraId="6372B8E7" w14:textId="00B929EF" w:rsidR="00A971B2" w:rsidRDefault="00A971B2" w:rsidP="00D6159A">
            <w:pPr>
              <w:pStyle w:val="AralkYok"/>
              <w:jc w:val="center"/>
              <w:rPr>
                <w:rFonts w:ascii="Arial" w:hAnsi="Arial" w:cs="Arial"/>
                <w:b/>
                <w:bCs/>
              </w:rPr>
            </w:pPr>
            <w:r w:rsidRPr="00644D86">
              <w:rPr>
                <w:rFonts w:ascii="Calibri" w:hAnsi="Calibri" w:cs="Calibri"/>
                <w:b/>
                <w:bCs/>
                <w:color w:val="C00000"/>
                <w:sz w:val="18"/>
                <w:szCs w:val="18"/>
              </w:rPr>
              <w:t>Haftalar</w:t>
            </w:r>
          </w:p>
        </w:tc>
        <w:tc>
          <w:tcPr>
            <w:tcW w:w="473" w:type="dxa"/>
            <w:shd w:val="clear" w:color="auto" w:fill="FFEEB9"/>
            <w:textDirection w:val="btLr"/>
            <w:vAlign w:val="center"/>
          </w:tcPr>
          <w:p w14:paraId="3D7BFE03" w14:textId="5A8A5D89" w:rsidR="00A971B2" w:rsidRDefault="00A971B2" w:rsidP="00D6159A">
            <w:pPr>
              <w:pStyle w:val="AralkYok"/>
              <w:jc w:val="center"/>
              <w:rPr>
                <w:rFonts w:ascii="Arial" w:hAnsi="Arial" w:cs="Arial"/>
                <w:b/>
                <w:bCs/>
              </w:rPr>
            </w:pPr>
            <w:r w:rsidRPr="00644D86">
              <w:rPr>
                <w:rFonts w:ascii="Calibri" w:hAnsi="Calibri" w:cs="Calibri"/>
                <w:b/>
                <w:bCs/>
                <w:color w:val="C00000"/>
                <w:sz w:val="20"/>
                <w:szCs w:val="20"/>
              </w:rPr>
              <w:t>Süre</w:t>
            </w:r>
            <w:r>
              <w:rPr>
                <w:rFonts w:ascii="Calibri" w:hAnsi="Calibri" w:cs="Calibri"/>
                <w:b/>
                <w:bCs/>
                <w:color w:val="C00000"/>
                <w:sz w:val="20"/>
                <w:szCs w:val="20"/>
              </w:rPr>
              <w:t>(Saat)</w:t>
            </w:r>
          </w:p>
        </w:tc>
        <w:tc>
          <w:tcPr>
            <w:tcW w:w="1232" w:type="dxa"/>
            <w:shd w:val="clear" w:color="auto" w:fill="FDF9FC"/>
            <w:textDirection w:val="btLr"/>
            <w:vAlign w:val="center"/>
          </w:tcPr>
          <w:p w14:paraId="5A1C8FFF" w14:textId="09F225AD" w:rsidR="00A971B2" w:rsidRDefault="00A971B2" w:rsidP="00D6159A">
            <w:pPr>
              <w:pStyle w:val="AralkYok"/>
              <w:jc w:val="center"/>
              <w:rPr>
                <w:rFonts w:ascii="Arial" w:hAnsi="Arial" w:cs="Arial"/>
                <w:b/>
                <w:bCs/>
              </w:rPr>
            </w:pPr>
            <w:r>
              <w:rPr>
                <w:rFonts w:ascii="Calibri" w:hAnsi="Calibri" w:cs="Calibri"/>
                <w:b/>
                <w:bCs/>
                <w:color w:val="C00000"/>
                <w:sz w:val="20"/>
                <w:szCs w:val="20"/>
              </w:rPr>
              <w:t>ÖĞRENME ÇIKTILARI</w:t>
            </w:r>
          </w:p>
        </w:tc>
        <w:tc>
          <w:tcPr>
            <w:tcW w:w="4603" w:type="dxa"/>
            <w:shd w:val="clear" w:color="auto" w:fill="F8FCF6"/>
            <w:vAlign w:val="center"/>
          </w:tcPr>
          <w:p w14:paraId="4056BEA7" w14:textId="2E74C15B" w:rsidR="00A971B2" w:rsidRDefault="00A971B2" w:rsidP="00D6159A">
            <w:pPr>
              <w:pStyle w:val="AralkYok"/>
              <w:jc w:val="center"/>
              <w:rPr>
                <w:rFonts w:ascii="Arial" w:hAnsi="Arial" w:cs="Arial"/>
                <w:b/>
                <w:bCs/>
              </w:rPr>
            </w:pPr>
            <w:r>
              <w:rPr>
                <w:rFonts w:ascii="Calibri" w:hAnsi="Calibri" w:cs="Calibri"/>
                <w:b/>
                <w:color w:val="C00000"/>
                <w:sz w:val="20"/>
                <w:szCs w:val="20"/>
              </w:rPr>
              <w:t>SÜREÇ BİLEŞENLERİ</w:t>
            </w:r>
          </w:p>
        </w:tc>
        <w:tc>
          <w:tcPr>
            <w:tcW w:w="709" w:type="dxa"/>
            <w:shd w:val="clear" w:color="auto" w:fill="FEF8F4"/>
            <w:textDirection w:val="btLr"/>
            <w:vAlign w:val="center"/>
          </w:tcPr>
          <w:p w14:paraId="446A94E1" w14:textId="1F870E7C" w:rsidR="00A971B2" w:rsidRDefault="00A971B2" w:rsidP="00D6159A">
            <w:pPr>
              <w:pStyle w:val="AralkYok"/>
              <w:jc w:val="center"/>
              <w:rPr>
                <w:rFonts w:ascii="Arial" w:hAnsi="Arial" w:cs="Arial"/>
                <w:b/>
                <w:bCs/>
              </w:rPr>
            </w:pPr>
            <w:r w:rsidRPr="00644D86">
              <w:rPr>
                <w:rFonts w:ascii="Calibri" w:hAnsi="Calibri" w:cs="Calibri"/>
                <w:color w:val="C00000"/>
                <w:sz w:val="18"/>
                <w:szCs w:val="18"/>
              </w:rPr>
              <w:t>ALAN BECERİLERİ</w:t>
            </w:r>
          </w:p>
        </w:tc>
        <w:tc>
          <w:tcPr>
            <w:tcW w:w="709" w:type="dxa"/>
            <w:shd w:val="clear" w:color="auto" w:fill="FEF8F4"/>
            <w:textDirection w:val="btLr"/>
            <w:vAlign w:val="center"/>
          </w:tcPr>
          <w:p w14:paraId="7AB2BE9F" w14:textId="1B4375E7" w:rsidR="00A971B2" w:rsidRDefault="00A971B2" w:rsidP="00D6159A">
            <w:pPr>
              <w:pStyle w:val="AralkYok"/>
              <w:jc w:val="center"/>
              <w:rPr>
                <w:rFonts w:ascii="Arial" w:hAnsi="Arial" w:cs="Arial"/>
                <w:b/>
                <w:bCs/>
              </w:rPr>
            </w:pPr>
            <w:r w:rsidRPr="00644D86">
              <w:rPr>
                <w:rFonts w:ascii="Calibri" w:hAnsi="Calibri" w:cs="Calibri"/>
                <w:color w:val="C00000"/>
                <w:sz w:val="18"/>
                <w:szCs w:val="18"/>
              </w:rPr>
              <w:t>KAVRAMSAL BECERİLER</w:t>
            </w:r>
          </w:p>
        </w:tc>
        <w:tc>
          <w:tcPr>
            <w:tcW w:w="709" w:type="dxa"/>
            <w:shd w:val="clear" w:color="auto" w:fill="FEF8F4"/>
            <w:textDirection w:val="btLr"/>
            <w:vAlign w:val="center"/>
          </w:tcPr>
          <w:p w14:paraId="0F6080D5" w14:textId="060EE401" w:rsidR="00A971B2" w:rsidRDefault="00A971B2" w:rsidP="00D6159A">
            <w:pPr>
              <w:pStyle w:val="AralkYok"/>
              <w:jc w:val="center"/>
              <w:rPr>
                <w:rFonts w:ascii="Arial" w:hAnsi="Arial" w:cs="Arial"/>
                <w:b/>
                <w:bCs/>
              </w:rPr>
            </w:pPr>
            <w:r w:rsidRPr="00644D86">
              <w:rPr>
                <w:rFonts w:ascii="Calibri" w:hAnsi="Calibri" w:cs="Calibri"/>
                <w:color w:val="C00000"/>
                <w:sz w:val="18"/>
                <w:szCs w:val="18"/>
              </w:rPr>
              <w:t>EĞİLİMLER</w:t>
            </w:r>
          </w:p>
        </w:tc>
        <w:tc>
          <w:tcPr>
            <w:tcW w:w="850" w:type="dxa"/>
            <w:shd w:val="clear" w:color="auto" w:fill="F6F9FC"/>
            <w:textDirection w:val="btLr"/>
            <w:vAlign w:val="center"/>
          </w:tcPr>
          <w:p w14:paraId="63B05BEC" w14:textId="6707C1B5" w:rsidR="00A971B2" w:rsidRPr="00CF767B" w:rsidRDefault="00A971B2" w:rsidP="00CF767B">
            <w:pPr>
              <w:pStyle w:val="AralkYok"/>
              <w:ind w:left="113" w:right="113"/>
              <w:jc w:val="center"/>
              <w:rPr>
                <w:rFonts w:ascii="Arial" w:hAnsi="Arial" w:cs="Arial"/>
              </w:rPr>
            </w:pPr>
            <w:r w:rsidRPr="00CF767B">
              <w:rPr>
                <w:rFonts w:ascii="Arial" w:hAnsi="Arial" w:cs="Arial"/>
                <w:color w:val="C00000"/>
                <w:sz w:val="18"/>
                <w:szCs w:val="18"/>
              </w:rPr>
              <w:t>Sos-</w:t>
            </w:r>
            <w:proofErr w:type="spellStart"/>
            <w:r w:rsidRPr="00CF767B">
              <w:rPr>
                <w:rFonts w:ascii="Arial" w:hAnsi="Arial" w:cs="Arial"/>
                <w:color w:val="C00000"/>
                <w:sz w:val="18"/>
                <w:szCs w:val="18"/>
              </w:rPr>
              <w:t>Duyg</w:t>
            </w:r>
            <w:proofErr w:type="spellEnd"/>
            <w:r w:rsidRPr="00CF767B">
              <w:rPr>
                <w:rFonts w:ascii="Arial" w:hAnsi="Arial" w:cs="Arial"/>
                <w:color w:val="C00000"/>
                <w:sz w:val="18"/>
                <w:szCs w:val="18"/>
              </w:rPr>
              <w:t xml:space="preserve"> öğrenme becerileri</w:t>
            </w:r>
          </w:p>
        </w:tc>
        <w:tc>
          <w:tcPr>
            <w:tcW w:w="851" w:type="dxa"/>
            <w:shd w:val="clear" w:color="auto" w:fill="F6F9FC"/>
            <w:textDirection w:val="btLr"/>
            <w:vAlign w:val="center"/>
          </w:tcPr>
          <w:p w14:paraId="7FC34FC0" w14:textId="268F228F" w:rsidR="00A971B2" w:rsidRPr="00CF767B" w:rsidRDefault="00A971B2" w:rsidP="00CF767B">
            <w:pPr>
              <w:pStyle w:val="AralkYok"/>
              <w:ind w:left="113" w:right="113"/>
              <w:jc w:val="center"/>
              <w:rPr>
                <w:rFonts w:ascii="Arial" w:hAnsi="Arial" w:cs="Arial"/>
                <w:color w:val="C00000"/>
                <w:sz w:val="18"/>
                <w:szCs w:val="18"/>
              </w:rPr>
            </w:pPr>
            <w:r w:rsidRPr="00CF767B">
              <w:rPr>
                <w:rFonts w:ascii="Arial" w:hAnsi="Arial" w:cs="Arial"/>
                <w:color w:val="C00000"/>
                <w:sz w:val="18"/>
                <w:szCs w:val="18"/>
              </w:rPr>
              <w:t>Değerler</w:t>
            </w:r>
          </w:p>
        </w:tc>
        <w:tc>
          <w:tcPr>
            <w:tcW w:w="708" w:type="dxa"/>
            <w:shd w:val="clear" w:color="auto" w:fill="F6F9FC"/>
            <w:textDirection w:val="btLr"/>
            <w:vAlign w:val="center"/>
          </w:tcPr>
          <w:p w14:paraId="7499A9AB" w14:textId="54A133CA" w:rsidR="00A971B2" w:rsidRPr="00CF767B" w:rsidRDefault="00A971B2" w:rsidP="00CF767B">
            <w:pPr>
              <w:pStyle w:val="AralkYok"/>
              <w:ind w:left="113" w:right="113"/>
              <w:jc w:val="center"/>
              <w:rPr>
                <w:rFonts w:ascii="Arial" w:hAnsi="Arial" w:cs="Arial"/>
                <w:color w:val="C00000"/>
                <w:sz w:val="18"/>
                <w:szCs w:val="18"/>
              </w:rPr>
            </w:pPr>
            <w:r w:rsidRPr="00CF767B">
              <w:rPr>
                <w:rFonts w:ascii="Arial" w:hAnsi="Arial" w:cs="Arial"/>
                <w:color w:val="C00000"/>
                <w:sz w:val="18"/>
                <w:szCs w:val="18"/>
              </w:rPr>
              <w:t>Okur Yazarlık becerileri</w:t>
            </w:r>
          </w:p>
        </w:tc>
        <w:tc>
          <w:tcPr>
            <w:tcW w:w="709" w:type="dxa"/>
            <w:shd w:val="clear" w:color="auto" w:fill="FEF8F4"/>
            <w:textDirection w:val="btLr"/>
            <w:vAlign w:val="center"/>
          </w:tcPr>
          <w:p w14:paraId="460EED6C" w14:textId="083CDA54" w:rsidR="00A971B2" w:rsidRDefault="00A971B2" w:rsidP="00D6159A">
            <w:pPr>
              <w:pStyle w:val="AralkYok"/>
              <w:jc w:val="center"/>
              <w:rPr>
                <w:rFonts w:ascii="Arial" w:hAnsi="Arial" w:cs="Arial"/>
                <w:b/>
                <w:bCs/>
              </w:rPr>
            </w:pPr>
            <w:r w:rsidRPr="00644D86">
              <w:rPr>
                <w:rFonts w:ascii="Calibri" w:hAnsi="Calibri" w:cs="Calibri"/>
                <w:color w:val="C00000"/>
                <w:sz w:val="18"/>
                <w:szCs w:val="18"/>
              </w:rPr>
              <w:t>DİSİPLİNLER ARASI İLİŞKİLER</w:t>
            </w:r>
          </w:p>
        </w:tc>
        <w:tc>
          <w:tcPr>
            <w:tcW w:w="567" w:type="dxa"/>
            <w:shd w:val="clear" w:color="auto" w:fill="FEF8F4"/>
            <w:textDirection w:val="btLr"/>
          </w:tcPr>
          <w:p w14:paraId="71F2B89E" w14:textId="4BD720F0" w:rsidR="00A971B2" w:rsidRPr="00CF767B" w:rsidRDefault="00A971B2" w:rsidP="00D6159A">
            <w:pPr>
              <w:pStyle w:val="AralkYok"/>
              <w:jc w:val="center"/>
              <w:rPr>
                <w:rFonts w:ascii="Calibri" w:hAnsi="Calibri" w:cs="Calibri"/>
                <w:bCs/>
                <w:color w:val="C00000"/>
                <w:sz w:val="18"/>
                <w:szCs w:val="18"/>
              </w:rPr>
            </w:pPr>
            <w:r w:rsidRPr="00CF767B">
              <w:rPr>
                <w:rFonts w:ascii="Calibri" w:hAnsi="Calibri" w:cs="Calibri"/>
                <w:bCs/>
                <w:color w:val="C00000"/>
                <w:sz w:val="18"/>
                <w:szCs w:val="18"/>
              </w:rPr>
              <w:t>Beceriler Arası İlişkiler</w:t>
            </w:r>
          </w:p>
        </w:tc>
        <w:tc>
          <w:tcPr>
            <w:tcW w:w="851" w:type="dxa"/>
            <w:gridSpan w:val="2"/>
            <w:shd w:val="clear" w:color="auto" w:fill="FEF8F4"/>
            <w:textDirection w:val="btLr"/>
            <w:vAlign w:val="center"/>
          </w:tcPr>
          <w:p w14:paraId="45B71C14" w14:textId="508DFB69" w:rsidR="00A971B2" w:rsidRDefault="00A971B2" w:rsidP="00D6159A">
            <w:pPr>
              <w:pStyle w:val="AralkYok"/>
              <w:jc w:val="center"/>
              <w:rPr>
                <w:rFonts w:ascii="Arial" w:hAnsi="Arial" w:cs="Arial"/>
                <w:b/>
                <w:bCs/>
              </w:rPr>
            </w:pPr>
            <w:r w:rsidRPr="00644D86">
              <w:rPr>
                <w:rFonts w:ascii="Calibri" w:hAnsi="Calibri" w:cs="Calibri"/>
                <w:bCs/>
                <w:color w:val="C00000"/>
                <w:sz w:val="17"/>
                <w:szCs w:val="17"/>
              </w:rPr>
              <w:t>KULLANILAN EĞİTİM TEKNOLOJİLERİ, ARAÇ VE GEREÇLERİ</w:t>
            </w:r>
          </w:p>
        </w:tc>
        <w:tc>
          <w:tcPr>
            <w:tcW w:w="992" w:type="dxa"/>
            <w:shd w:val="clear" w:color="auto" w:fill="F6F9FC"/>
            <w:vAlign w:val="center"/>
          </w:tcPr>
          <w:p w14:paraId="1CBD0EEC" w14:textId="678ACD58" w:rsidR="00A971B2" w:rsidRDefault="00A971B2" w:rsidP="00D6159A">
            <w:pPr>
              <w:pStyle w:val="AralkYok"/>
              <w:jc w:val="center"/>
              <w:rPr>
                <w:rFonts w:ascii="Arial" w:hAnsi="Arial" w:cs="Arial"/>
                <w:b/>
                <w:bCs/>
              </w:rPr>
            </w:pPr>
            <w:r w:rsidRPr="00644D86">
              <w:rPr>
                <w:rFonts w:ascii="Calibri" w:hAnsi="Calibri" w:cs="Calibri"/>
                <w:bCs/>
                <w:color w:val="C00000"/>
                <w:sz w:val="20"/>
                <w:szCs w:val="20"/>
              </w:rPr>
              <w:t>Belirli Gün Haftalar</w:t>
            </w:r>
          </w:p>
        </w:tc>
        <w:tc>
          <w:tcPr>
            <w:tcW w:w="850" w:type="dxa"/>
            <w:shd w:val="clear" w:color="auto" w:fill="F6F9FC"/>
            <w:vAlign w:val="center"/>
          </w:tcPr>
          <w:p w14:paraId="1BF23D8B" w14:textId="7E0191F6" w:rsidR="00A971B2" w:rsidRDefault="00A971B2" w:rsidP="00D6159A">
            <w:pPr>
              <w:pStyle w:val="AralkYok"/>
              <w:jc w:val="center"/>
              <w:rPr>
                <w:rFonts w:ascii="Arial" w:hAnsi="Arial" w:cs="Arial"/>
                <w:b/>
                <w:bCs/>
              </w:rPr>
            </w:pPr>
            <w:r w:rsidRPr="00644D86">
              <w:rPr>
                <w:rFonts w:ascii="Calibri" w:hAnsi="Calibri" w:cs="Calibri"/>
                <w:bCs/>
                <w:color w:val="C00000"/>
                <w:sz w:val="20"/>
                <w:szCs w:val="20"/>
              </w:rPr>
              <w:t>Açıklama</w:t>
            </w:r>
          </w:p>
        </w:tc>
      </w:tr>
      <w:tr w:rsidR="00A971B2" w14:paraId="24A946FB" w14:textId="77777777" w:rsidTr="009E3CF8">
        <w:trPr>
          <w:trHeight w:val="704"/>
        </w:trPr>
        <w:tc>
          <w:tcPr>
            <w:tcW w:w="15871" w:type="dxa"/>
            <w:gridSpan w:val="17"/>
            <w:shd w:val="clear" w:color="auto" w:fill="F2F2F2" w:themeFill="background1" w:themeFillShade="F2"/>
          </w:tcPr>
          <w:p w14:paraId="39D0C90C" w14:textId="3F2E47EB" w:rsidR="00A971B2" w:rsidRPr="00F33A98" w:rsidRDefault="007B1907" w:rsidP="00D6159A">
            <w:pPr>
              <w:pStyle w:val="ListeParagraf"/>
              <w:numPr>
                <w:ilvl w:val="0"/>
                <w:numId w:val="1"/>
              </w:numPr>
              <w:ind w:left="314" w:hanging="314"/>
              <w:rPr>
                <w:rFonts w:ascii="Calibri" w:hAnsi="Calibri" w:cs="Calibri"/>
                <w:b/>
                <w:bCs/>
                <w:color w:val="C00000"/>
                <w:sz w:val="18"/>
                <w:szCs w:val="18"/>
              </w:rPr>
            </w:pPr>
            <w:r>
              <w:rPr>
                <w:rFonts w:ascii="Calibri" w:hAnsi="Calibri" w:cs="Calibri"/>
                <w:b/>
                <w:bCs/>
                <w:color w:val="C00000"/>
                <w:sz w:val="18"/>
                <w:szCs w:val="18"/>
              </w:rPr>
              <w:t>TEMA</w:t>
            </w:r>
            <w:r w:rsidR="007F518D" w:rsidRPr="00F33A98">
              <w:rPr>
                <w:rFonts w:ascii="Calibri" w:hAnsi="Calibri" w:cs="Calibri"/>
                <w:b/>
                <w:bCs/>
                <w:color w:val="C00000"/>
                <w:sz w:val="18"/>
                <w:szCs w:val="18"/>
              </w:rPr>
              <w:t xml:space="preserve">                      : </w:t>
            </w:r>
            <w:r w:rsidR="007F518D">
              <w:rPr>
                <w:rFonts w:ascii="Calibri" w:hAnsi="Calibri" w:cs="Calibri"/>
                <w:b/>
                <w:bCs/>
                <w:color w:val="C00000"/>
                <w:sz w:val="18"/>
                <w:szCs w:val="18"/>
              </w:rPr>
              <w:t>ENERJİ</w:t>
            </w:r>
          </w:p>
          <w:p w14:paraId="19BDB23F" w14:textId="7D1FE059" w:rsidR="00A971B2" w:rsidRPr="00F33A98" w:rsidRDefault="007F518D" w:rsidP="00D6159A">
            <w:pPr>
              <w:rPr>
                <w:rFonts w:ascii="Calibri" w:hAnsi="Calibri" w:cs="Calibri"/>
                <w:b/>
                <w:sz w:val="18"/>
                <w:szCs w:val="18"/>
              </w:rPr>
            </w:pPr>
            <w:r w:rsidRPr="00F33A98">
              <w:rPr>
                <w:rFonts w:ascii="Calibri" w:hAnsi="Calibri" w:cs="Calibri"/>
                <w:b/>
                <w:color w:val="275317" w:themeColor="accent6" w:themeShade="80"/>
                <w:sz w:val="18"/>
                <w:szCs w:val="18"/>
              </w:rPr>
              <w:t>ÖĞRENME ÇIKTI SAYISI   :</w:t>
            </w:r>
            <w:r>
              <w:rPr>
                <w:rFonts w:ascii="Calibri" w:hAnsi="Calibri" w:cs="Calibri"/>
                <w:b/>
                <w:sz w:val="18"/>
                <w:szCs w:val="18"/>
              </w:rPr>
              <w:t xml:space="preserve"> </w:t>
            </w:r>
            <w:r w:rsidRPr="00272141">
              <w:rPr>
                <w:rFonts w:ascii="Calibri" w:hAnsi="Calibri" w:cs="Calibri"/>
                <w:b/>
                <w:color w:val="C00000"/>
                <w:sz w:val="18"/>
                <w:szCs w:val="18"/>
              </w:rPr>
              <w:t>10</w:t>
            </w:r>
            <w:r w:rsidRPr="00F33A98">
              <w:rPr>
                <w:rFonts w:ascii="Calibri" w:hAnsi="Calibri" w:cs="Calibri"/>
                <w:b/>
                <w:sz w:val="18"/>
                <w:szCs w:val="18"/>
              </w:rPr>
              <w:t xml:space="preserve">  </w:t>
            </w:r>
          </w:p>
          <w:p w14:paraId="000D98BD" w14:textId="68227F5B" w:rsidR="00A971B2" w:rsidRDefault="007F518D" w:rsidP="00D6159A">
            <w:pPr>
              <w:pStyle w:val="AralkYok"/>
              <w:rPr>
                <w:rFonts w:ascii="Arial" w:hAnsi="Arial" w:cs="Arial"/>
                <w:b/>
                <w:bCs/>
              </w:rPr>
            </w:pPr>
            <w:r w:rsidRPr="00F33A98">
              <w:rPr>
                <w:rFonts w:ascii="Calibri" w:hAnsi="Calibri" w:cs="Calibri"/>
                <w:b/>
                <w:color w:val="275317" w:themeColor="accent6" w:themeShade="80"/>
                <w:sz w:val="18"/>
                <w:szCs w:val="18"/>
              </w:rPr>
              <w:t xml:space="preserve">DERS SAATİ                      </w:t>
            </w:r>
            <w:r>
              <w:rPr>
                <w:rFonts w:ascii="Calibri" w:hAnsi="Calibri" w:cs="Calibri"/>
                <w:b/>
                <w:color w:val="275317" w:themeColor="accent6" w:themeShade="80"/>
                <w:sz w:val="18"/>
                <w:szCs w:val="18"/>
              </w:rPr>
              <w:t xml:space="preserve"> </w:t>
            </w:r>
            <w:r w:rsidRPr="00F33A98">
              <w:rPr>
                <w:rFonts w:ascii="Calibri" w:hAnsi="Calibri" w:cs="Calibri"/>
                <w:b/>
                <w:color w:val="275317" w:themeColor="accent6" w:themeShade="80"/>
                <w:sz w:val="18"/>
                <w:szCs w:val="18"/>
              </w:rPr>
              <w:t xml:space="preserve">: </w:t>
            </w:r>
            <w:r w:rsidRPr="00272141">
              <w:rPr>
                <w:rFonts w:ascii="Calibri" w:hAnsi="Calibri" w:cs="Calibri"/>
                <w:b/>
                <w:color w:val="C00000"/>
                <w:sz w:val="18"/>
                <w:szCs w:val="18"/>
              </w:rPr>
              <w:t>34</w:t>
            </w:r>
          </w:p>
        </w:tc>
      </w:tr>
      <w:tr w:rsidR="00C1346A" w14:paraId="765E0FF6" w14:textId="77777777" w:rsidTr="000D18E6">
        <w:trPr>
          <w:trHeight w:val="1760"/>
        </w:trPr>
        <w:tc>
          <w:tcPr>
            <w:tcW w:w="553" w:type="dxa"/>
            <w:vMerge w:val="restart"/>
            <w:shd w:val="clear" w:color="auto" w:fill="FFEEB9"/>
            <w:textDirection w:val="btLr"/>
            <w:vAlign w:val="center"/>
          </w:tcPr>
          <w:p w14:paraId="23E7666C" w14:textId="2602AF5D" w:rsidR="00C1346A" w:rsidRDefault="00C1346A" w:rsidP="00D6159A">
            <w:pPr>
              <w:pStyle w:val="AralkYok"/>
              <w:jc w:val="center"/>
              <w:rPr>
                <w:rFonts w:ascii="Calibri" w:hAnsi="Calibri" w:cs="Calibri"/>
                <w:b/>
                <w:bCs/>
                <w:color w:val="C00000"/>
                <w:sz w:val="20"/>
                <w:szCs w:val="20"/>
              </w:rPr>
            </w:pPr>
            <w:r>
              <w:rPr>
                <w:rFonts w:ascii="Calibri" w:hAnsi="Calibri" w:cs="Calibri"/>
                <w:b/>
                <w:bCs/>
                <w:color w:val="C00000"/>
                <w:sz w:val="20"/>
                <w:szCs w:val="20"/>
              </w:rPr>
              <w:t>EYLÜL</w:t>
            </w:r>
          </w:p>
        </w:tc>
        <w:tc>
          <w:tcPr>
            <w:tcW w:w="505" w:type="dxa"/>
            <w:shd w:val="clear" w:color="auto" w:fill="FFEEB9"/>
            <w:vAlign w:val="center"/>
          </w:tcPr>
          <w:p w14:paraId="7F50F294" w14:textId="39D9888C" w:rsidR="00C1346A" w:rsidRPr="00D6159A" w:rsidRDefault="00C1346A" w:rsidP="00D6159A">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5F77248E" w14:textId="330D5CBF" w:rsidR="00C1346A" w:rsidRPr="00D6159A" w:rsidRDefault="00C1346A" w:rsidP="00D6159A">
            <w:pPr>
              <w:pStyle w:val="AralkYok"/>
              <w:jc w:val="center"/>
              <w:rPr>
                <w:rFonts w:ascii="Calibri" w:hAnsi="Calibri" w:cs="Calibri"/>
                <w:b/>
                <w:bCs/>
                <w:sz w:val="20"/>
                <w:szCs w:val="20"/>
              </w:rPr>
            </w:pPr>
            <w:r>
              <w:rPr>
                <w:rFonts w:ascii="Calibri" w:hAnsi="Calibri" w:cs="Calibri"/>
                <w:b/>
                <w:bCs/>
                <w:sz w:val="20"/>
                <w:szCs w:val="20"/>
              </w:rPr>
              <w:t>2</w:t>
            </w:r>
          </w:p>
        </w:tc>
        <w:tc>
          <w:tcPr>
            <w:tcW w:w="1232" w:type="dxa"/>
            <w:shd w:val="clear" w:color="auto" w:fill="FDF9FC"/>
            <w:textDirection w:val="btLr"/>
            <w:vAlign w:val="center"/>
          </w:tcPr>
          <w:p w14:paraId="6258FE80" w14:textId="77777777" w:rsidR="00C1346A" w:rsidRPr="00BB67AD" w:rsidRDefault="00C1346A" w:rsidP="00BB67AD">
            <w:pPr>
              <w:pStyle w:val="AralkYok"/>
              <w:jc w:val="center"/>
              <w:rPr>
                <w:rFonts w:ascii="Calibri" w:hAnsi="Calibri" w:cs="Calibri"/>
                <w:b/>
                <w:sz w:val="18"/>
                <w:szCs w:val="18"/>
              </w:rPr>
            </w:pPr>
            <w:r w:rsidRPr="00BB67AD">
              <w:rPr>
                <w:rFonts w:ascii="Calibri" w:hAnsi="Calibri" w:cs="Calibri"/>
                <w:b/>
                <w:sz w:val="18"/>
                <w:szCs w:val="18"/>
              </w:rPr>
              <w:t>BİY.10.2.1. Ekosistemin cansız ve canlı bileşenleri arasındaki ilişkileri çözümleyebilme</w:t>
            </w:r>
          </w:p>
          <w:p w14:paraId="78C2411C" w14:textId="7096B732" w:rsidR="00C1346A" w:rsidRPr="00BB67AD" w:rsidRDefault="00C1346A" w:rsidP="00BB67AD">
            <w:pPr>
              <w:pStyle w:val="AralkYok"/>
              <w:jc w:val="center"/>
              <w:rPr>
                <w:rFonts w:ascii="Calibri" w:hAnsi="Calibri" w:cs="Calibri"/>
                <w:b/>
                <w:sz w:val="18"/>
                <w:szCs w:val="18"/>
              </w:rPr>
            </w:pPr>
          </w:p>
        </w:tc>
        <w:tc>
          <w:tcPr>
            <w:tcW w:w="4603" w:type="dxa"/>
            <w:shd w:val="clear" w:color="auto" w:fill="F8FCF6"/>
            <w:vAlign w:val="center"/>
          </w:tcPr>
          <w:p w14:paraId="3BE51649" w14:textId="77777777" w:rsidR="00C1346A" w:rsidRPr="00D104AC" w:rsidRDefault="00C1346A" w:rsidP="00BB67AD">
            <w:pPr>
              <w:pStyle w:val="AralkYok"/>
              <w:rPr>
                <w:rFonts w:ascii="Calibri" w:hAnsi="Calibri" w:cs="Calibri"/>
                <w:bCs/>
                <w:sz w:val="18"/>
                <w:szCs w:val="18"/>
              </w:rPr>
            </w:pPr>
            <w:r w:rsidRPr="00D104AC">
              <w:rPr>
                <w:rFonts w:ascii="Calibri" w:hAnsi="Calibri" w:cs="Calibri"/>
                <w:bCs/>
                <w:sz w:val="18"/>
                <w:szCs w:val="18"/>
              </w:rPr>
              <w:t>a) Ekosistemi oluşturan cansız ve canlı bileşenleri belirler.</w:t>
            </w:r>
          </w:p>
          <w:p w14:paraId="4F48D418" w14:textId="5E94CC8E" w:rsidR="00C1346A" w:rsidRPr="00D104AC" w:rsidRDefault="00C1346A" w:rsidP="00BB67AD">
            <w:pPr>
              <w:pStyle w:val="AralkYok"/>
              <w:rPr>
                <w:rFonts w:ascii="Calibri" w:hAnsi="Calibri" w:cs="Calibri"/>
                <w:bCs/>
                <w:sz w:val="18"/>
                <w:szCs w:val="18"/>
              </w:rPr>
            </w:pPr>
            <w:r w:rsidRPr="00D104AC">
              <w:rPr>
                <w:rFonts w:ascii="Calibri" w:hAnsi="Calibri" w:cs="Calibri"/>
                <w:bCs/>
                <w:sz w:val="18"/>
                <w:szCs w:val="18"/>
              </w:rPr>
              <w:t>b) Ekosistemin cansız ve canlı bileşenleri arasındaki ilişkileri belirler.</w:t>
            </w:r>
          </w:p>
        </w:tc>
        <w:tc>
          <w:tcPr>
            <w:tcW w:w="709" w:type="dxa"/>
            <w:vMerge w:val="restart"/>
            <w:shd w:val="clear" w:color="auto" w:fill="FEF8F4"/>
            <w:textDirection w:val="btLr"/>
            <w:vAlign w:val="center"/>
          </w:tcPr>
          <w:p w14:paraId="04F8487E" w14:textId="21A14CF1" w:rsidR="00C1346A" w:rsidRPr="005F178E" w:rsidRDefault="00C1346A" w:rsidP="00D6159A">
            <w:pPr>
              <w:pStyle w:val="AralkYok"/>
              <w:jc w:val="center"/>
              <w:rPr>
                <w:rFonts w:ascii="Calibri" w:hAnsi="Calibri" w:cs="Calibri"/>
                <w:sz w:val="20"/>
                <w:szCs w:val="20"/>
              </w:rPr>
            </w:pPr>
            <w:r w:rsidRPr="00D104AC">
              <w:rPr>
                <w:rFonts w:ascii="Calibri" w:hAnsi="Calibri" w:cs="Calibri"/>
                <w:sz w:val="20"/>
                <w:szCs w:val="20"/>
              </w:rPr>
              <w:t>FBAB9. Bilimsel Model Oluşturma, FBAB10. Tümevarımsal Akıl Yürütme, FBAB13. Bilimsel Sorgulama</w:t>
            </w:r>
          </w:p>
        </w:tc>
        <w:tc>
          <w:tcPr>
            <w:tcW w:w="709" w:type="dxa"/>
            <w:vMerge w:val="restart"/>
            <w:shd w:val="clear" w:color="auto" w:fill="FEF8F4"/>
            <w:textDirection w:val="btLr"/>
            <w:vAlign w:val="center"/>
          </w:tcPr>
          <w:p w14:paraId="4401BA8D" w14:textId="3D7E6272" w:rsidR="00C1346A" w:rsidRPr="005F178E" w:rsidRDefault="00C1346A" w:rsidP="00D6159A">
            <w:pPr>
              <w:pStyle w:val="AralkYok"/>
              <w:jc w:val="center"/>
              <w:rPr>
                <w:rFonts w:ascii="Calibri" w:hAnsi="Calibri" w:cs="Calibri"/>
                <w:sz w:val="20"/>
                <w:szCs w:val="20"/>
              </w:rPr>
            </w:pPr>
            <w:r w:rsidRPr="00D104AC">
              <w:rPr>
                <w:rFonts w:ascii="Calibri" w:hAnsi="Calibri" w:cs="Calibri"/>
                <w:sz w:val="20"/>
                <w:szCs w:val="20"/>
              </w:rPr>
              <w:t>KB2.4. Çözümleme, KB2.6. Bilgi Toplama, KB2.8. Sorgulama, KB2.11. Gözleme Dayalı Tahmin Etme, KB2.14. Yorumlama</w:t>
            </w:r>
          </w:p>
        </w:tc>
        <w:tc>
          <w:tcPr>
            <w:tcW w:w="709" w:type="dxa"/>
            <w:vMerge w:val="restart"/>
            <w:shd w:val="clear" w:color="auto" w:fill="FEF8F4"/>
            <w:textDirection w:val="btLr"/>
            <w:vAlign w:val="center"/>
          </w:tcPr>
          <w:p w14:paraId="5D10D908" w14:textId="387D27F9" w:rsidR="00C1346A" w:rsidRPr="00D104AC" w:rsidRDefault="00C1346A" w:rsidP="00D6159A">
            <w:pPr>
              <w:pStyle w:val="AralkYok"/>
              <w:jc w:val="center"/>
              <w:rPr>
                <w:rFonts w:ascii="Calibri" w:hAnsi="Calibri" w:cs="Calibri"/>
                <w:sz w:val="16"/>
                <w:szCs w:val="16"/>
              </w:rPr>
            </w:pPr>
            <w:r w:rsidRPr="00D104AC">
              <w:rPr>
                <w:rFonts w:ascii="Calibri" w:hAnsi="Calibri" w:cs="Calibri"/>
                <w:sz w:val="16"/>
                <w:szCs w:val="16"/>
              </w:rPr>
              <w:t xml:space="preserve">E1.1. Merak, E1.4. Kendine İnanma (Öz Yeterlilik), E1.5. Kendine Güvenme (Öz Güven), E1.6. Seçicilik, E2.2. Sorumluluk, E2.3. Girişkenlik, E3.3. Yaratıcılık, E3.4. Gerçeği Arama, E3.5. Açık Fikirlilik, E3.6. </w:t>
            </w:r>
            <w:proofErr w:type="spellStart"/>
            <w:r w:rsidRPr="00D104AC">
              <w:rPr>
                <w:rFonts w:ascii="Calibri" w:hAnsi="Calibri" w:cs="Calibri"/>
                <w:sz w:val="16"/>
                <w:szCs w:val="16"/>
              </w:rPr>
              <w:t>Analitiklik</w:t>
            </w:r>
            <w:proofErr w:type="spellEnd"/>
            <w:r w:rsidRPr="00D104AC">
              <w:rPr>
                <w:rFonts w:ascii="Calibri" w:hAnsi="Calibri" w:cs="Calibri"/>
                <w:sz w:val="16"/>
                <w:szCs w:val="16"/>
              </w:rPr>
              <w:t>, E3.7. Sistematiklik</w:t>
            </w:r>
          </w:p>
        </w:tc>
        <w:tc>
          <w:tcPr>
            <w:tcW w:w="850" w:type="dxa"/>
            <w:vMerge w:val="restart"/>
            <w:shd w:val="clear" w:color="auto" w:fill="F6F9FC"/>
            <w:textDirection w:val="btLr"/>
            <w:vAlign w:val="center"/>
          </w:tcPr>
          <w:p w14:paraId="3EDF04C7" w14:textId="313FEC54" w:rsidR="00C1346A" w:rsidRPr="005F178E" w:rsidRDefault="00C1346A" w:rsidP="00D6159A">
            <w:pPr>
              <w:pStyle w:val="AralkYok"/>
              <w:jc w:val="center"/>
              <w:rPr>
                <w:rFonts w:ascii="Calibri" w:hAnsi="Calibri" w:cs="Calibri"/>
                <w:bCs/>
                <w:sz w:val="20"/>
                <w:szCs w:val="20"/>
              </w:rPr>
            </w:pPr>
            <w:r w:rsidRPr="00D104AC">
              <w:rPr>
                <w:rFonts w:ascii="Calibri" w:hAnsi="Calibri" w:cs="Calibri"/>
                <w:bCs/>
                <w:sz w:val="20"/>
                <w:szCs w:val="20"/>
              </w:rPr>
              <w:t>SDB1.1. Kendini Tanıma (Öz Farkındalık), SDB2.1. İletişim, SDB3.1. Uyum, SDB3.3. Sorumlu Karar Verme</w:t>
            </w:r>
          </w:p>
        </w:tc>
        <w:tc>
          <w:tcPr>
            <w:tcW w:w="851" w:type="dxa"/>
            <w:vMerge w:val="restart"/>
            <w:shd w:val="clear" w:color="auto" w:fill="F6F9FC"/>
            <w:textDirection w:val="btLr"/>
            <w:vAlign w:val="center"/>
          </w:tcPr>
          <w:p w14:paraId="0CC72588" w14:textId="2B566D20" w:rsidR="00C1346A" w:rsidRPr="005F178E" w:rsidRDefault="00C1346A" w:rsidP="00D6159A">
            <w:pPr>
              <w:pStyle w:val="AralkYok"/>
              <w:jc w:val="center"/>
              <w:rPr>
                <w:rFonts w:ascii="Calibri" w:hAnsi="Calibri" w:cs="Calibri"/>
                <w:bCs/>
                <w:sz w:val="20"/>
                <w:szCs w:val="20"/>
              </w:rPr>
            </w:pPr>
            <w:r w:rsidRPr="00D104AC">
              <w:rPr>
                <w:rFonts w:ascii="Calibri" w:hAnsi="Calibri" w:cs="Calibri"/>
                <w:bCs/>
                <w:sz w:val="20"/>
                <w:szCs w:val="20"/>
              </w:rPr>
              <w:t>D3. Çalışkanlık, D5. Duyarlılık, D8. Mahremiyet, D9. Merhamet, D13. Sağlıklı Yaşam, D14. Saygı, D16. Sorumluluk, D17. Tasarruf, D18. Temizlik, D19. Vatanseverlik</w:t>
            </w:r>
          </w:p>
        </w:tc>
        <w:tc>
          <w:tcPr>
            <w:tcW w:w="708" w:type="dxa"/>
            <w:vMerge w:val="restart"/>
            <w:shd w:val="clear" w:color="auto" w:fill="F6F9FC"/>
            <w:textDirection w:val="btLr"/>
            <w:vAlign w:val="center"/>
          </w:tcPr>
          <w:p w14:paraId="2A35182A" w14:textId="1B2EC499" w:rsidR="00C1346A" w:rsidRPr="00272141" w:rsidRDefault="00C1346A" w:rsidP="00D6159A">
            <w:pPr>
              <w:pStyle w:val="AralkYok"/>
              <w:jc w:val="center"/>
              <w:rPr>
                <w:rFonts w:ascii="Calibri" w:hAnsi="Calibri" w:cs="Calibri"/>
                <w:bCs/>
                <w:sz w:val="16"/>
                <w:szCs w:val="16"/>
              </w:rPr>
            </w:pPr>
            <w:r w:rsidRPr="00272141">
              <w:rPr>
                <w:rFonts w:ascii="Calibri" w:hAnsi="Calibri" w:cs="Calibri"/>
                <w:bCs/>
                <w:sz w:val="16"/>
                <w:szCs w:val="16"/>
              </w:rPr>
              <w:t>OB1. Bilgi Okuryazarlığı, OB2. Dijital Okuryazarlık, OB3. Finansal Okuryazarlık, OB4. Görsel Okuryazarlık, OB6. Vatandaşlık Okuryazarlığı, OB7. Veri Okuryazarlığı, OB8. Sürdürülebilirlik Okuryazarlığı</w:t>
            </w:r>
          </w:p>
        </w:tc>
        <w:tc>
          <w:tcPr>
            <w:tcW w:w="709" w:type="dxa"/>
            <w:vMerge w:val="restart"/>
            <w:shd w:val="clear" w:color="auto" w:fill="FEF8F4"/>
            <w:textDirection w:val="btLr"/>
            <w:vAlign w:val="center"/>
          </w:tcPr>
          <w:p w14:paraId="668C9677" w14:textId="7D934FD9" w:rsidR="00C1346A" w:rsidRPr="00644D86" w:rsidRDefault="00C1346A" w:rsidP="00D6159A">
            <w:pPr>
              <w:pStyle w:val="AralkYok"/>
              <w:jc w:val="center"/>
              <w:rPr>
                <w:rFonts w:ascii="Calibri" w:hAnsi="Calibri" w:cs="Calibri"/>
                <w:color w:val="000000"/>
                <w:sz w:val="20"/>
              </w:rPr>
            </w:pPr>
            <w:r w:rsidRPr="00D104AC">
              <w:rPr>
                <w:rFonts w:ascii="Calibri" w:hAnsi="Calibri" w:cs="Calibri"/>
                <w:color w:val="000000"/>
                <w:sz w:val="20"/>
              </w:rPr>
              <w:t>Coğrafya, Fizik, Kimya</w:t>
            </w:r>
          </w:p>
        </w:tc>
        <w:tc>
          <w:tcPr>
            <w:tcW w:w="567" w:type="dxa"/>
            <w:vMerge w:val="restart"/>
            <w:shd w:val="clear" w:color="auto" w:fill="FEF8F4"/>
            <w:textDirection w:val="btLr"/>
            <w:vAlign w:val="center"/>
          </w:tcPr>
          <w:p w14:paraId="3AE41E70" w14:textId="5DE9F99C" w:rsidR="00C1346A" w:rsidRPr="00644D86" w:rsidRDefault="00C1346A" w:rsidP="00D6159A">
            <w:pPr>
              <w:pStyle w:val="AralkYok"/>
              <w:jc w:val="center"/>
              <w:rPr>
                <w:rFonts w:ascii="Calibri" w:hAnsi="Calibri" w:cs="Calibri"/>
                <w:color w:val="000000"/>
                <w:sz w:val="20"/>
              </w:rPr>
            </w:pPr>
            <w:r w:rsidRPr="00D104AC">
              <w:rPr>
                <w:rFonts w:ascii="Calibri" w:hAnsi="Calibri" w:cs="Calibri"/>
                <w:color w:val="000000"/>
                <w:sz w:val="20"/>
              </w:rPr>
              <w:t>KB3.3. Eleştirel Düşünme</w:t>
            </w:r>
          </w:p>
        </w:tc>
        <w:tc>
          <w:tcPr>
            <w:tcW w:w="851" w:type="dxa"/>
            <w:gridSpan w:val="2"/>
            <w:vMerge w:val="restart"/>
            <w:shd w:val="clear" w:color="auto" w:fill="FEF8F4"/>
            <w:textDirection w:val="btLr"/>
            <w:vAlign w:val="center"/>
          </w:tcPr>
          <w:p w14:paraId="072FD6A7" w14:textId="4949F0CC" w:rsidR="00C1346A" w:rsidRPr="005F178E" w:rsidRDefault="00C1346A" w:rsidP="00D6159A">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992" w:type="dxa"/>
            <w:shd w:val="clear" w:color="auto" w:fill="F6F9FC"/>
            <w:vAlign w:val="center"/>
          </w:tcPr>
          <w:p w14:paraId="514A87E1" w14:textId="4CD47C97" w:rsidR="00C1346A" w:rsidRPr="005F178E" w:rsidRDefault="00C1346A" w:rsidP="00D6159A">
            <w:pPr>
              <w:pStyle w:val="AralkYok"/>
              <w:jc w:val="center"/>
              <w:rPr>
                <w:rFonts w:ascii="Arial" w:hAnsi="Arial" w:cs="Arial"/>
                <w:b/>
                <w:bCs/>
                <w:sz w:val="20"/>
                <w:szCs w:val="20"/>
              </w:rPr>
            </w:pPr>
          </w:p>
        </w:tc>
        <w:tc>
          <w:tcPr>
            <w:tcW w:w="850" w:type="dxa"/>
            <w:shd w:val="clear" w:color="auto" w:fill="F6F9FC"/>
            <w:vAlign w:val="center"/>
          </w:tcPr>
          <w:p w14:paraId="334B99F5" w14:textId="77777777" w:rsidR="00C1346A" w:rsidRPr="005F178E" w:rsidRDefault="00C1346A" w:rsidP="00D6159A">
            <w:pPr>
              <w:pStyle w:val="AralkYok"/>
              <w:jc w:val="center"/>
              <w:rPr>
                <w:rFonts w:ascii="Arial" w:hAnsi="Arial" w:cs="Arial"/>
                <w:b/>
                <w:bCs/>
                <w:sz w:val="20"/>
                <w:szCs w:val="20"/>
              </w:rPr>
            </w:pPr>
          </w:p>
        </w:tc>
      </w:tr>
      <w:tr w:rsidR="00C1346A" w14:paraId="427D3DA7" w14:textId="77777777" w:rsidTr="000D18E6">
        <w:trPr>
          <w:trHeight w:val="1120"/>
        </w:trPr>
        <w:tc>
          <w:tcPr>
            <w:tcW w:w="553" w:type="dxa"/>
            <w:vMerge/>
            <w:shd w:val="clear" w:color="auto" w:fill="FFEEB9"/>
            <w:textDirection w:val="btLr"/>
            <w:vAlign w:val="center"/>
          </w:tcPr>
          <w:p w14:paraId="1B58C9AF" w14:textId="77777777" w:rsidR="00C1346A" w:rsidRDefault="00C1346A" w:rsidP="00D6159A">
            <w:pPr>
              <w:pStyle w:val="AralkYok"/>
              <w:jc w:val="center"/>
              <w:rPr>
                <w:rFonts w:ascii="Calibri" w:hAnsi="Calibri" w:cs="Calibri"/>
                <w:b/>
                <w:bCs/>
                <w:color w:val="C00000"/>
                <w:sz w:val="20"/>
                <w:szCs w:val="20"/>
              </w:rPr>
            </w:pPr>
          </w:p>
        </w:tc>
        <w:tc>
          <w:tcPr>
            <w:tcW w:w="505" w:type="dxa"/>
            <w:shd w:val="clear" w:color="auto" w:fill="FFEEB9"/>
            <w:vAlign w:val="center"/>
          </w:tcPr>
          <w:p w14:paraId="383DF38D" w14:textId="6958349B" w:rsidR="00C1346A" w:rsidRPr="00D6159A" w:rsidRDefault="00C1346A" w:rsidP="00D6159A">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3BB52BCF" w14:textId="22ABEBD2" w:rsidR="00C1346A" w:rsidRPr="00D6159A" w:rsidRDefault="00C1346A" w:rsidP="00D6159A">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val="restart"/>
            <w:shd w:val="clear" w:color="auto" w:fill="FDF9FC"/>
            <w:textDirection w:val="btLr"/>
            <w:vAlign w:val="center"/>
          </w:tcPr>
          <w:p w14:paraId="132A35B2" w14:textId="77777777" w:rsidR="00C1346A" w:rsidRPr="00BB67AD" w:rsidRDefault="00C1346A" w:rsidP="00BB67AD">
            <w:pPr>
              <w:pStyle w:val="AralkYok"/>
              <w:jc w:val="center"/>
              <w:rPr>
                <w:rFonts w:ascii="Calibri" w:hAnsi="Calibri" w:cs="Calibri"/>
                <w:b/>
                <w:sz w:val="20"/>
                <w:szCs w:val="20"/>
              </w:rPr>
            </w:pPr>
            <w:r w:rsidRPr="00BB67AD">
              <w:rPr>
                <w:rFonts w:ascii="Calibri" w:hAnsi="Calibri" w:cs="Calibri"/>
                <w:b/>
                <w:sz w:val="20"/>
                <w:szCs w:val="20"/>
              </w:rPr>
              <w:t xml:space="preserve">BİY.10.2.2. </w:t>
            </w:r>
            <w:proofErr w:type="spellStart"/>
            <w:r w:rsidRPr="00BB67AD">
              <w:rPr>
                <w:rFonts w:ascii="Calibri" w:hAnsi="Calibri" w:cs="Calibri"/>
                <w:b/>
                <w:sz w:val="20"/>
                <w:szCs w:val="20"/>
              </w:rPr>
              <w:t>Komünitelerde</w:t>
            </w:r>
            <w:proofErr w:type="spellEnd"/>
            <w:r w:rsidRPr="00BB67AD">
              <w:rPr>
                <w:rFonts w:ascii="Calibri" w:hAnsi="Calibri" w:cs="Calibri"/>
                <w:b/>
                <w:sz w:val="20"/>
                <w:szCs w:val="20"/>
              </w:rPr>
              <w:t xml:space="preserve"> ve popülasyonlarda görülen etkileşimleri ve değişimleri sorgulayabilme</w:t>
            </w:r>
          </w:p>
          <w:p w14:paraId="305E77E5" w14:textId="77777777" w:rsidR="00C1346A" w:rsidRPr="004A7AEB" w:rsidRDefault="00C1346A" w:rsidP="00BB67AD">
            <w:pPr>
              <w:pStyle w:val="AralkYok"/>
              <w:jc w:val="center"/>
              <w:rPr>
                <w:rFonts w:ascii="Calibri" w:hAnsi="Calibri" w:cs="Calibri"/>
                <w:b/>
                <w:sz w:val="18"/>
                <w:szCs w:val="18"/>
              </w:rPr>
            </w:pPr>
          </w:p>
        </w:tc>
        <w:tc>
          <w:tcPr>
            <w:tcW w:w="4603" w:type="dxa"/>
            <w:shd w:val="clear" w:color="auto" w:fill="F8FCF6"/>
            <w:vAlign w:val="center"/>
          </w:tcPr>
          <w:p w14:paraId="25B87A92" w14:textId="77777777" w:rsidR="00C1346A" w:rsidRPr="00D104AC" w:rsidRDefault="00C1346A" w:rsidP="00BB67AD">
            <w:pPr>
              <w:pStyle w:val="AralkYok"/>
              <w:rPr>
                <w:rFonts w:ascii="Calibri" w:hAnsi="Calibri" w:cs="Calibri"/>
                <w:bCs/>
                <w:sz w:val="18"/>
                <w:szCs w:val="18"/>
              </w:rPr>
            </w:pPr>
            <w:r w:rsidRPr="00D104AC">
              <w:rPr>
                <w:rFonts w:ascii="Calibri" w:hAnsi="Calibri" w:cs="Calibri"/>
                <w:bCs/>
                <w:sz w:val="18"/>
                <w:szCs w:val="18"/>
              </w:rPr>
              <w:t xml:space="preserve">a) </w:t>
            </w:r>
            <w:proofErr w:type="spellStart"/>
            <w:r w:rsidRPr="00D104AC">
              <w:rPr>
                <w:rFonts w:ascii="Calibri" w:hAnsi="Calibri" w:cs="Calibri"/>
                <w:bCs/>
                <w:sz w:val="18"/>
                <w:szCs w:val="18"/>
              </w:rPr>
              <w:t>Komünitelerde</w:t>
            </w:r>
            <w:proofErr w:type="spellEnd"/>
            <w:r w:rsidRPr="00D104AC">
              <w:rPr>
                <w:rFonts w:ascii="Calibri" w:hAnsi="Calibri" w:cs="Calibri"/>
                <w:bCs/>
                <w:sz w:val="18"/>
                <w:szCs w:val="18"/>
              </w:rPr>
              <w:t xml:space="preserve"> ve popülasyonlarda görülen etkileşimleri ve değişimleri tanımlar.</w:t>
            </w:r>
          </w:p>
          <w:p w14:paraId="3142F25B" w14:textId="77777777" w:rsidR="00C1346A" w:rsidRPr="00D104AC" w:rsidRDefault="00C1346A" w:rsidP="00BB67AD">
            <w:pPr>
              <w:pStyle w:val="AralkYok"/>
              <w:rPr>
                <w:rFonts w:ascii="Calibri" w:hAnsi="Calibri" w:cs="Calibri"/>
                <w:bCs/>
                <w:sz w:val="18"/>
                <w:szCs w:val="18"/>
              </w:rPr>
            </w:pPr>
            <w:r w:rsidRPr="00D104AC">
              <w:rPr>
                <w:rFonts w:ascii="Calibri" w:hAnsi="Calibri" w:cs="Calibri"/>
                <w:bCs/>
                <w:sz w:val="18"/>
                <w:szCs w:val="18"/>
              </w:rPr>
              <w:t xml:space="preserve">b) </w:t>
            </w:r>
            <w:proofErr w:type="spellStart"/>
            <w:r w:rsidRPr="00D104AC">
              <w:rPr>
                <w:rFonts w:ascii="Calibri" w:hAnsi="Calibri" w:cs="Calibri"/>
                <w:bCs/>
                <w:sz w:val="18"/>
                <w:szCs w:val="18"/>
              </w:rPr>
              <w:t>Komünitelerde</w:t>
            </w:r>
            <w:proofErr w:type="spellEnd"/>
            <w:r w:rsidRPr="00D104AC">
              <w:rPr>
                <w:rFonts w:ascii="Calibri" w:hAnsi="Calibri" w:cs="Calibri"/>
                <w:bCs/>
                <w:sz w:val="18"/>
                <w:szCs w:val="18"/>
              </w:rPr>
              <w:t xml:space="preserve"> ve popülasyonlarda görülen etkileşimler ve değişimlerle ilgili sorular sorar.</w:t>
            </w:r>
          </w:p>
          <w:p w14:paraId="332A61E9" w14:textId="0D76FA1F" w:rsidR="00C1346A" w:rsidRPr="00D104AC" w:rsidRDefault="00C1346A" w:rsidP="00BB67AD">
            <w:pPr>
              <w:pStyle w:val="AralkYok"/>
              <w:rPr>
                <w:rFonts w:ascii="Calibri" w:hAnsi="Calibri" w:cs="Calibri"/>
                <w:bCs/>
                <w:sz w:val="18"/>
                <w:szCs w:val="18"/>
              </w:rPr>
            </w:pPr>
            <w:r w:rsidRPr="00D104AC">
              <w:rPr>
                <w:rFonts w:ascii="Calibri" w:hAnsi="Calibri" w:cs="Calibri"/>
                <w:bCs/>
                <w:sz w:val="18"/>
                <w:szCs w:val="18"/>
              </w:rPr>
              <w:t xml:space="preserve">c) </w:t>
            </w:r>
            <w:proofErr w:type="spellStart"/>
            <w:r w:rsidRPr="00D104AC">
              <w:rPr>
                <w:rFonts w:ascii="Calibri" w:hAnsi="Calibri" w:cs="Calibri"/>
                <w:bCs/>
                <w:sz w:val="18"/>
                <w:szCs w:val="18"/>
              </w:rPr>
              <w:t>Komünitelerde</w:t>
            </w:r>
            <w:proofErr w:type="spellEnd"/>
            <w:r w:rsidRPr="00D104AC">
              <w:rPr>
                <w:rFonts w:ascii="Calibri" w:hAnsi="Calibri" w:cs="Calibri"/>
                <w:bCs/>
                <w:sz w:val="18"/>
                <w:szCs w:val="18"/>
              </w:rPr>
              <w:t xml:space="preserve"> ve popülasyonlarda görülen etkileşimler ve değişimlerle ilgili bilgi toplar.</w:t>
            </w:r>
          </w:p>
        </w:tc>
        <w:tc>
          <w:tcPr>
            <w:tcW w:w="709" w:type="dxa"/>
            <w:vMerge/>
            <w:shd w:val="clear" w:color="auto" w:fill="FEF8F4"/>
            <w:textDirection w:val="btLr"/>
            <w:vAlign w:val="center"/>
          </w:tcPr>
          <w:p w14:paraId="0D7DA435" w14:textId="77777777" w:rsidR="00C1346A" w:rsidRPr="005F178E" w:rsidRDefault="00C1346A" w:rsidP="00D6159A">
            <w:pPr>
              <w:pStyle w:val="AralkYok"/>
              <w:jc w:val="center"/>
              <w:rPr>
                <w:rFonts w:ascii="Calibri" w:hAnsi="Calibri" w:cs="Calibri"/>
                <w:sz w:val="20"/>
                <w:szCs w:val="20"/>
              </w:rPr>
            </w:pPr>
          </w:p>
        </w:tc>
        <w:tc>
          <w:tcPr>
            <w:tcW w:w="709" w:type="dxa"/>
            <w:vMerge/>
            <w:shd w:val="clear" w:color="auto" w:fill="FEF8F4"/>
            <w:textDirection w:val="btLr"/>
            <w:vAlign w:val="center"/>
          </w:tcPr>
          <w:p w14:paraId="28112B2B" w14:textId="77777777" w:rsidR="00C1346A" w:rsidRPr="005F178E" w:rsidRDefault="00C1346A" w:rsidP="00D6159A">
            <w:pPr>
              <w:pStyle w:val="AralkYok"/>
              <w:jc w:val="center"/>
              <w:rPr>
                <w:rFonts w:ascii="Calibri" w:hAnsi="Calibri" w:cs="Calibri"/>
                <w:sz w:val="20"/>
                <w:szCs w:val="20"/>
              </w:rPr>
            </w:pPr>
          </w:p>
        </w:tc>
        <w:tc>
          <w:tcPr>
            <w:tcW w:w="709" w:type="dxa"/>
            <w:vMerge/>
            <w:shd w:val="clear" w:color="auto" w:fill="FEF8F4"/>
            <w:textDirection w:val="btLr"/>
            <w:vAlign w:val="center"/>
          </w:tcPr>
          <w:p w14:paraId="38EA3EC1" w14:textId="039530CC" w:rsidR="00C1346A" w:rsidRPr="005F178E" w:rsidRDefault="00C1346A" w:rsidP="00D6159A">
            <w:pPr>
              <w:pStyle w:val="AralkYok"/>
              <w:jc w:val="center"/>
              <w:rPr>
                <w:rFonts w:ascii="Calibri" w:hAnsi="Calibri" w:cs="Calibri"/>
                <w:sz w:val="20"/>
                <w:szCs w:val="20"/>
              </w:rPr>
            </w:pPr>
          </w:p>
        </w:tc>
        <w:tc>
          <w:tcPr>
            <w:tcW w:w="850" w:type="dxa"/>
            <w:vMerge/>
            <w:shd w:val="clear" w:color="auto" w:fill="F6F9FC"/>
            <w:textDirection w:val="btLr"/>
            <w:vAlign w:val="center"/>
          </w:tcPr>
          <w:p w14:paraId="1AAAF2FA" w14:textId="77777777" w:rsidR="00C1346A" w:rsidRPr="005F178E" w:rsidRDefault="00C1346A" w:rsidP="00D6159A">
            <w:pPr>
              <w:pStyle w:val="AralkYok"/>
              <w:jc w:val="center"/>
              <w:rPr>
                <w:rFonts w:ascii="Calibri" w:hAnsi="Calibri" w:cs="Calibri"/>
                <w:bCs/>
                <w:sz w:val="20"/>
                <w:szCs w:val="20"/>
              </w:rPr>
            </w:pPr>
          </w:p>
        </w:tc>
        <w:tc>
          <w:tcPr>
            <w:tcW w:w="851" w:type="dxa"/>
            <w:vMerge/>
            <w:shd w:val="clear" w:color="auto" w:fill="F6F9FC"/>
            <w:textDirection w:val="btLr"/>
            <w:vAlign w:val="center"/>
          </w:tcPr>
          <w:p w14:paraId="2B381007" w14:textId="77777777" w:rsidR="00C1346A" w:rsidRPr="005F178E" w:rsidRDefault="00C1346A" w:rsidP="00D6159A">
            <w:pPr>
              <w:pStyle w:val="AralkYok"/>
              <w:jc w:val="center"/>
              <w:rPr>
                <w:rFonts w:ascii="Calibri" w:hAnsi="Calibri" w:cs="Calibri"/>
                <w:bCs/>
                <w:sz w:val="20"/>
                <w:szCs w:val="20"/>
              </w:rPr>
            </w:pPr>
          </w:p>
        </w:tc>
        <w:tc>
          <w:tcPr>
            <w:tcW w:w="708" w:type="dxa"/>
            <w:vMerge/>
            <w:shd w:val="clear" w:color="auto" w:fill="F6F9FC"/>
            <w:textDirection w:val="btLr"/>
            <w:vAlign w:val="center"/>
          </w:tcPr>
          <w:p w14:paraId="1528D6F1" w14:textId="5F675814" w:rsidR="00C1346A" w:rsidRPr="005F178E" w:rsidRDefault="00C1346A" w:rsidP="00D6159A">
            <w:pPr>
              <w:pStyle w:val="AralkYok"/>
              <w:jc w:val="center"/>
              <w:rPr>
                <w:rFonts w:ascii="Calibri" w:hAnsi="Calibri" w:cs="Calibri"/>
                <w:bCs/>
                <w:sz w:val="20"/>
                <w:szCs w:val="20"/>
              </w:rPr>
            </w:pPr>
          </w:p>
        </w:tc>
        <w:tc>
          <w:tcPr>
            <w:tcW w:w="709" w:type="dxa"/>
            <w:vMerge/>
            <w:shd w:val="clear" w:color="auto" w:fill="FEF8F4"/>
            <w:textDirection w:val="btLr"/>
            <w:vAlign w:val="center"/>
          </w:tcPr>
          <w:p w14:paraId="2B366C27" w14:textId="77777777" w:rsidR="00C1346A" w:rsidRPr="005F178E" w:rsidRDefault="00C1346A" w:rsidP="00D6159A">
            <w:pPr>
              <w:pStyle w:val="AralkYok"/>
              <w:jc w:val="center"/>
              <w:rPr>
                <w:rFonts w:ascii="Calibri" w:hAnsi="Calibri" w:cs="Calibri"/>
                <w:bCs/>
                <w:sz w:val="20"/>
                <w:szCs w:val="20"/>
              </w:rPr>
            </w:pPr>
          </w:p>
        </w:tc>
        <w:tc>
          <w:tcPr>
            <w:tcW w:w="567" w:type="dxa"/>
            <w:vMerge/>
            <w:shd w:val="clear" w:color="auto" w:fill="FEF8F4"/>
            <w:textDirection w:val="btLr"/>
            <w:vAlign w:val="center"/>
          </w:tcPr>
          <w:p w14:paraId="65C202BD" w14:textId="29A49D61" w:rsidR="00C1346A" w:rsidRPr="005F178E" w:rsidRDefault="00C1346A" w:rsidP="00D6159A">
            <w:pPr>
              <w:pStyle w:val="AralkYok"/>
              <w:jc w:val="center"/>
              <w:rPr>
                <w:rFonts w:ascii="Calibri" w:hAnsi="Calibri" w:cs="Calibri"/>
                <w:bCs/>
                <w:sz w:val="20"/>
                <w:szCs w:val="20"/>
              </w:rPr>
            </w:pPr>
          </w:p>
        </w:tc>
        <w:tc>
          <w:tcPr>
            <w:tcW w:w="851" w:type="dxa"/>
            <w:gridSpan w:val="2"/>
            <w:vMerge/>
            <w:shd w:val="clear" w:color="auto" w:fill="FEF8F4"/>
            <w:textDirection w:val="btLr"/>
            <w:vAlign w:val="center"/>
          </w:tcPr>
          <w:p w14:paraId="276AD664" w14:textId="5C7092F1" w:rsidR="00C1346A" w:rsidRPr="005F178E" w:rsidRDefault="00C1346A" w:rsidP="00D6159A">
            <w:pPr>
              <w:pStyle w:val="AralkYok"/>
              <w:jc w:val="center"/>
              <w:rPr>
                <w:rFonts w:ascii="Calibri" w:hAnsi="Calibri" w:cs="Calibri"/>
                <w:bCs/>
                <w:sz w:val="20"/>
                <w:szCs w:val="20"/>
              </w:rPr>
            </w:pPr>
          </w:p>
        </w:tc>
        <w:tc>
          <w:tcPr>
            <w:tcW w:w="992" w:type="dxa"/>
            <w:shd w:val="clear" w:color="auto" w:fill="F6F9FC"/>
            <w:vAlign w:val="center"/>
          </w:tcPr>
          <w:p w14:paraId="48AF78BE" w14:textId="77777777" w:rsidR="00C1346A" w:rsidRPr="005F178E" w:rsidRDefault="00C1346A" w:rsidP="00D6159A">
            <w:pPr>
              <w:pStyle w:val="AralkYok"/>
              <w:jc w:val="center"/>
              <w:rPr>
                <w:rFonts w:ascii="Arial" w:hAnsi="Arial" w:cs="Arial"/>
                <w:b/>
                <w:bCs/>
                <w:sz w:val="20"/>
                <w:szCs w:val="20"/>
              </w:rPr>
            </w:pPr>
          </w:p>
        </w:tc>
        <w:tc>
          <w:tcPr>
            <w:tcW w:w="850" w:type="dxa"/>
            <w:shd w:val="clear" w:color="auto" w:fill="F6F9FC"/>
            <w:vAlign w:val="center"/>
          </w:tcPr>
          <w:p w14:paraId="0EB7F6A1" w14:textId="77777777" w:rsidR="00C1346A" w:rsidRPr="005F178E" w:rsidRDefault="00C1346A" w:rsidP="00D6159A">
            <w:pPr>
              <w:pStyle w:val="AralkYok"/>
              <w:jc w:val="center"/>
              <w:rPr>
                <w:rFonts w:ascii="Arial" w:hAnsi="Arial" w:cs="Arial"/>
                <w:b/>
                <w:bCs/>
                <w:sz w:val="20"/>
                <w:szCs w:val="20"/>
              </w:rPr>
            </w:pPr>
          </w:p>
        </w:tc>
      </w:tr>
      <w:tr w:rsidR="00C1346A" w14:paraId="51C6011F" w14:textId="77777777" w:rsidTr="000D18E6">
        <w:trPr>
          <w:trHeight w:val="143"/>
        </w:trPr>
        <w:tc>
          <w:tcPr>
            <w:tcW w:w="553" w:type="dxa"/>
            <w:vMerge/>
            <w:shd w:val="clear" w:color="auto" w:fill="FFEEB9"/>
            <w:textDirection w:val="btLr"/>
            <w:vAlign w:val="center"/>
          </w:tcPr>
          <w:p w14:paraId="307794D1" w14:textId="77777777" w:rsidR="00C1346A" w:rsidRDefault="00C1346A" w:rsidP="00051019">
            <w:pPr>
              <w:pStyle w:val="AralkYok"/>
              <w:jc w:val="center"/>
              <w:rPr>
                <w:rFonts w:ascii="Calibri" w:hAnsi="Calibri" w:cs="Calibri"/>
                <w:b/>
                <w:bCs/>
                <w:color w:val="C00000"/>
                <w:sz w:val="20"/>
                <w:szCs w:val="20"/>
              </w:rPr>
            </w:pPr>
          </w:p>
        </w:tc>
        <w:tc>
          <w:tcPr>
            <w:tcW w:w="505" w:type="dxa"/>
            <w:shd w:val="clear" w:color="auto" w:fill="FFEEB9"/>
            <w:vAlign w:val="center"/>
          </w:tcPr>
          <w:p w14:paraId="7694DB28" w14:textId="5BA96D45" w:rsidR="00C1346A" w:rsidRPr="00D6159A" w:rsidRDefault="00C1346A" w:rsidP="00051019">
            <w:pPr>
              <w:pStyle w:val="AralkYok"/>
              <w:jc w:val="center"/>
              <w:rPr>
                <w:rFonts w:ascii="Calibri" w:hAnsi="Calibri" w:cs="Calibri"/>
                <w:b/>
                <w:bCs/>
                <w:sz w:val="20"/>
                <w:szCs w:val="20"/>
              </w:rPr>
            </w:pPr>
            <w:r>
              <w:rPr>
                <w:rFonts w:ascii="Calibri" w:hAnsi="Calibri" w:cs="Calibri"/>
                <w:b/>
                <w:bCs/>
                <w:sz w:val="20"/>
                <w:szCs w:val="20"/>
              </w:rPr>
              <w:t>5/1</w:t>
            </w:r>
          </w:p>
        </w:tc>
        <w:tc>
          <w:tcPr>
            <w:tcW w:w="473" w:type="dxa"/>
            <w:shd w:val="clear" w:color="auto" w:fill="FFEEB9"/>
            <w:vAlign w:val="center"/>
          </w:tcPr>
          <w:p w14:paraId="47A88770" w14:textId="0781BFCC" w:rsidR="00C1346A" w:rsidRPr="00D6159A" w:rsidRDefault="00C1346A" w:rsidP="00051019">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shd w:val="clear" w:color="auto" w:fill="FDF9FC"/>
            <w:textDirection w:val="btLr"/>
            <w:vAlign w:val="center"/>
          </w:tcPr>
          <w:p w14:paraId="2760C1E9" w14:textId="34EC18E5" w:rsidR="00C1346A" w:rsidRPr="004A7AEB" w:rsidRDefault="00C1346A" w:rsidP="00BB67AD">
            <w:pPr>
              <w:pStyle w:val="AralkYok"/>
              <w:jc w:val="center"/>
              <w:rPr>
                <w:rFonts w:ascii="Calibri" w:hAnsi="Calibri" w:cs="Calibri"/>
                <w:b/>
                <w:bCs/>
                <w:sz w:val="18"/>
                <w:szCs w:val="18"/>
              </w:rPr>
            </w:pPr>
          </w:p>
        </w:tc>
        <w:tc>
          <w:tcPr>
            <w:tcW w:w="4603" w:type="dxa"/>
            <w:shd w:val="clear" w:color="auto" w:fill="F8FCF6"/>
            <w:vAlign w:val="center"/>
          </w:tcPr>
          <w:p w14:paraId="69722B27" w14:textId="77777777" w:rsidR="00C1346A" w:rsidRPr="00D104AC" w:rsidRDefault="00C1346A" w:rsidP="009E3CF8">
            <w:pPr>
              <w:pStyle w:val="AralkYok"/>
              <w:rPr>
                <w:rFonts w:ascii="Calibri" w:hAnsi="Calibri" w:cs="Calibri"/>
                <w:bCs/>
                <w:sz w:val="18"/>
                <w:szCs w:val="18"/>
              </w:rPr>
            </w:pPr>
            <w:r w:rsidRPr="00D104AC">
              <w:rPr>
                <w:rFonts w:ascii="Calibri" w:hAnsi="Calibri" w:cs="Calibri"/>
                <w:bCs/>
                <w:sz w:val="18"/>
                <w:szCs w:val="18"/>
              </w:rPr>
              <w:t xml:space="preserve">ç) </w:t>
            </w:r>
            <w:proofErr w:type="spellStart"/>
            <w:r w:rsidRPr="00D104AC">
              <w:rPr>
                <w:rFonts w:ascii="Calibri" w:hAnsi="Calibri" w:cs="Calibri"/>
                <w:bCs/>
                <w:sz w:val="18"/>
                <w:szCs w:val="18"/>
              </w:rPr>
              <w:t>Komünitelerde</w:t>
            </w:r>
            <w:proofErr w:type="spellEnd"/>
            <w:r w:rsidRPr="00D104AC">
              <w:rPr>
                <w:rFonts w:ascii="Calibri" w:hAnsi="Calibri" w:cs="Calibri"/>
                <w:bCs/>
                <w:sz w:val="18"/>
                <w:szCs w:val="18"/>
              </w:rPr>
              <w:t xml:space="preserve"> ve popülasyonlarda görülen etkileşimler ve değişimlerle ilgili topladığı bilgilerin doğruluğunu değerlendirir.</w:t>
            </w:r>
          </w:p>
          <w:p w14:paraId="45FBC28A" w14:textId="5BEE5F04" w:rsidR="00C1346A" w:rsidRPr="00D104AC" w:rsidRDefault="00C1346A" w:rsidP="009E3CF8">
            <w:pPr>
              <w:pStyle w:val="AralkYok"/>
              <w:rPr>
                <w:rFonts w:ascii="Calibri" w:hAnsi="Calibri" w:cs="Calibri"/>
                <w:bCs/>
                <w:sz w:val="18"/>
                <w:szCs w:val="18"/>
              </w:rPr>
            </w:pPr>
            <w:r w:rsidRPr="00D104AC">
              <w:rPr>
                <w:rFonts w:ascii="Calibri" w:hAnsi="Calibri" w:cs="Calibri"/>
                <w:bCs/>
                <w:sz w:val="18"/>
                <w:szCs w:val="18"/>
              </w:rPr>
              <w:t xml:space="preserve">d) </w:t>
            </w:r>
            <w:proofErr w:type="spellStart"/>
            <w:r w:rsidRPr="00D104AC">
              <w:rPr>
                <w:rFonts w:ascii="Calibri" w:hAnsi="Calibri" w:cs="Calibri"/>
                <w:bCs/>
                <w:sz w:val="18"/>
                <w:szCs w:val="18"/>
              </w:rPr>
              <w:t>Komünitelerde</w:t>
            </w:r>
            <w:proofErr w:type="spellEnd"/>
            <w:r w:rsidRPr="00D104AC">
              <w:rPr>
                <w:rFonts w:ascii="Calibri" w:hAnsi="Calibri" w:cs="Calibri"/>
                <w:bCs/>
                <w:sz w:val="18"/>
                <w:szCs w:val="18"/>
              </w:rPr>
              <w:t xml:space="preserve"> ve popülasyonlarda görülen etkileşimler ve değişimlerle ilgili topladığı bilgiler üzerinden çıkarım yapar</w:t>
            </w:r>
          </w:p>
        </w:tc>
        <w:tc>
          <w:tcPr>
            <w:tcW w:w="709" w:type="dxa"/>
            <w:vMerge/>
            <w:shd w:val="clear" w:color="auto" w:fill="FEF8F4"/>
            <w:textDirection w:val="btLr"/>
            <w:vAlign w:val="center"/>
          </w:tcPr>
          <w:p w14:paraId="34169183" w14:textId="77777777" w:rsidR="00C1346A" w:rsidRPr="005F178E" w:rsidRDefault="00C1346A" w:rsidP="00051019">
            <w:pPr>
              <w:pStyle w:val="AralkYok"/>
              <w:jc w:val="center"/>
              <w:rPr>
                <w:rFonts w:ascii="Calibri" w:hAnsi="Calibri" w:cs="Calibri"/>
                <w:sz w:val="20"/>
                <w:szCs w:val="20"/>
              </w:rPr>
            </w:pPr>
          </w:p>
        </w:tc>
        <w:tc>
          <w:tcPr>
            <w:tcW w:w="709" w:type="dxa"/>
            <w:vMerge/>
            <w:shd w:val="clear" w:color="auto" w:fill="FEF8F4"/>
            <w:textDirection w:val="btLr"/>
            <w:vAlign w:val="center"/>
          </w:tcPr>
          <w:p w14:paraId="60D918B1" w14:textId="77777777" w:rsidR="00C1346A" w:rsidRPr="005F178E" w:rsidRDefault="00C1346A" w:rsidP="00051019">
            <w:pPr>
              <w:pStyle w:val="AralkYok"/>
              <w:jc w:val="center"/>
              <w:rPr>
                <w:rFonts w:ascii="Calibri" w:hAnsi="Calibri" w:cs="Calibri"/>
                <w:sz w:val="20"/>
                <w:szCs w:val="20"/>
              </w:rPr>
            </w:pPr>
          </w:p>
        </w:tc>
        <w:tc>
          <w:tcPr>
            <w:tcW w:w="709" w:type="dxa"/>
            <w:vMerge/>
            <w:shd w:val="clear" w:color="auto" w:fill="FEF8F4"/>
            <w:textDirection w:val="btLr"/>
            <w:vAlign w:val="center"/>
          </w:tcPr>
          <w:p w14:paraId="53581F47" w14:textId="2C7C3554" w:rsidR="00C1346A" w:rsidRPr="005F178E" w:rsidRDefault="00C1346A" w:rsidP="00051019">
            <w:pPr>
              <w:pStyle w:val="AralkYok"/>
              <w:jc w:val="center"/>
              <w:rPr>
                <w:rFonts w:ascii="Calibri" w:hAnsi="Calibri" w:cs="Calibri"/>
                <w:sz w:val="20"/>
                <w:szCs w:val="20"/>
              </w:rPr>
            </w:pPr>
          </w:p>
        </w:tc>
        <w:tc>
          <w:tcPr>
            <w:tcW w:w="850" w:type="dxa"/>
            <w:vMerge/>
            <w:shd w:val="clear" w:color="auto" w:fill="F6F9FC"/>
            <w:textDirection w:val="btLr"/>
            <w:vAlign w:val="center"/>
          </w:tcPr>
          <w:p w14:paraId="3D0A66ED" w14:textId="77777777" w:rsidR="00C1346A" w:rsidRPr="005F178E" w:rsidRDefault="00C1346A" w:rsidP="00051019">
            <w:pPr>
              <w:pStyle w:val="AralkYok"/>
              <w:jc w:val="center"/>
              <w:rPr>
                <w:rFonts w:ascii="Calibri" w:hAnsi="Calibri" w:cs="Calibri"/>
                <w:bCs/>
                <w:sz w:val="20"/>
                <w:szCs w:val="20"/>
              </w:rPr>
            </w:pPr>
          </w:p>
        </w:tc>
        <w:tc>
          <w:tcPr>
            <w:tcW w:w="851" w:type="dxa"/>
            <w:vMerge/>
            <w:shd w:val="clear" w:color="auto" w:fill="F6F9FC"/>
            <w:textDirection w:val="btLr"/>
            <w:vAlign w:val="center"/>
          </w:tcPr>
          <w:p w14:paraId="531B7514" w14:textId="77777777" w:rsidR="00C1346A" w:rsidRPr="005F178E" w:rsidRDefault="00C1346A" w:rsidP="00051019">
            <w:pPr>
              <w:pStyle w:val="AralkYok"/>
              <w:jc w:val="center"/>
              <w:rPr>
                <w:rFonts w:ascii="Calibri" w:hAnsi="Calibri" w:cs="Calibri"/>
                <w:bCs/>
                <w:sz w:val="20"/>
                <w:szCs w:val="20"/>
              </w:rPr>
            </w:pPr>
          </w:p>
        </w:tc>
        <w:tc>
          <w:tcPr>
            <w:tcW w:w="708" w:type="dxa"/>
            <w:vMerge/>
            <w:shd w:val="clear" w:color="auto" w:fill="F6F9FC"/>
            <w:textDirection w:val="btLr"/>
            <w:vAlign w:val="center"/>
          </w:tcPr>
          <w:p w14:paraId="7BD9379A" w14:textId="47A26BB2" w:rsidR="00C1346A" w:rsidRPr="005F178E" w:rsidRDefault="00C1346A" w:rsidP="00051019">
            <w:pPr>
              <w:pStyle w:val="AralkYok"/>
              <w:jc w:val="center"/>
              <w:rPr>
                <w:rFonts w:ascii="Calibri" w:hAnsi="Calibri" w:cs="Calibri"/>
                <w:bCs/>
                <w:sz w:val="20"/>
                <w:szCs w:val="20"/>
              </w:rPr>
            </w:pPr>
          </w:p>
        </w:tc>
        <w:tc>
          <w:tcPr>
            <w:tcW w:w="709" w:type="dxa"/>
            <w:vMerge/>
            <w:shd w:val="clear" w:color="auto" w:fill="FEF8F4"/>
            <w:textDirection w:val="btLr"/>
            <w:vAlign w:val="center"/>
          </w:tcPr>
          <w:p w14:paraId="315BCBC2" w14:textId="77777777" w:rsidR="00C1346A" w:rsidRPr="005F178E" w:rsidRDefault="00C1346A" w:rsidP="00051019">
            <w:pPr>
              <w:pStyle w:val="AralkYok"/>
              <w:jc w:val="center"/>
              <w:rPr>
                <w:rFonts w:ascii="Calibri" w:hAnsi="Calibri" w:cs="Calibri"/>
                <w:bCs/>
                <w:sz w:val="20"/>
                <w:szCs w:val="20"/>
              </w:rPr>
            </w:pPr>
          </w:p>
        </w:tc>
        <w:tc>
          <w:tcPr>
            <w:tcW w:w="567" w:type="dxa"/>
            <w:vMerge/>
            <w:shd w:val="clear" w:color="auto" w:fill="FEF8F4"/>
            <w:textDirection w:val="btLr"/>
            <w:vAlign w:val="center"/>
          </w:tcPr>
          <w:p w14:paraId="34BDEA6C" w14:textId="3D52ED06" w:rsidR="00C1346A" w:rsidRPr="005F178E" w:rsidRDefault="00C1346A" w:rsidP="00051019">
            <w:pPr>
              <w:pStyle w:val="AralkYok"/>
              <w:jc w:val="center"/>
              <w:rPr>
                <w:rFonts w:ascii="Calibri" w:hAnsi="Calibri" w:cs="Calibri"/>
                <w:bCs/>
                <w:sz w:val="20"/>
                <w:szCs w:val="20"/>
              </w:rPr>
            </w:pPr>
          </w:p>
        </w:tc>
        <w:tc>
          <w:tcPr>
            <w:tcW w:w="851" w:type="dxa"/>
            <w:gridSpan w:val="2"/>
            <w:vMerge/>
            <w:shd w:val="clear" w:color="auto" w:fill="FEF8F4"/>
            <w:textDirection w:val="btLr"/>
            <w:vAlign w:val="center"/>
          </w:tcPr>
          <w:p w14:paraId="751F2434" w14:textId="5EEFE8AC" w:rsidR="00C1346A" w:rsidRPr="005F178E" w:rsidRDefault="00C1346A" w:rsidP="00051019">
            <w:pPr>
              <w:pStyle w:val="AralkYok"/>
              <w:jc w:val="center"/>
              <w:rPr>
                <w:rFonts w:ascii="Calibri" w:hAnsi="Calibri" w:cs="Calibri"/>
                <w:bCs/>
                <w:sz w:val="20"/>
                <w:szCs w:val="20"/>
              </w:rPr>
            </w:pPr>
          </w:p>
        </w:tc>
        <w:tc>
          <w:tcPr>
            <w:tcW w:w="992" w:type="dxa"/>
            <w:shd w:val="clear" w:color="auto" w:fill="F6F9FC"/>
            <w:vAlign w:val="center"/>
          </w:tcPr>
          <w:p w14:paraId="46BCD0EE" w14:textId="77777777" w:rsidR="00C1346A" w:rsidRPr="005F178E" w:rsidRDefault="00C1346A" w:rsidP="00051019">
            <w:pPr>
              <w:pStyle w:val="AralkYok"/>
              <w:jc w:val="center"/>
              <w:rPr>
                <w:rFonts w:ascii="Arial" w:hAnsi="Arial" w:cs="Arial"/>
                <w:b/>
                <w:bCs/>
                <w:sz w:val="20"/>
                <w:szCs w:val="20"/>
              </w:rPr>
            </w:pPr>
          </w:p>
        </w:tc>
        <w:tc>
          <w:tcPr>
            <w:tcW w:w="850" w:type="dxa"/>
            <w:shd w:val="clear" w:color="auto" w:fill="F6F9FC"/>
            <w:vAlign w:val="center"/>
          </w:tcPr>
          <w:p w14:paraId="54A825FB" w14:textId="77777777" w:rsidR="00C1346A" w:rsidRPr="005F178E" w:rsidRDefault="00C1346A" w:rsidP="00051019">
            <w:pPr>
              <w:pStyle w:val="AralkYok"/>
              <w:jc w:val="center"/>
              <w:rPr>
                <w:rFonts w:ascii="Arial" w:hAnsi="Arial" w:cs="Arial"/>
                <w:b/>
                <w:bCs/>
                <w:sz w:val="20"/>
                <w:szCs w:val="20"/>
              </w:rPr>
            </w:pPr>
          </w:p>
        </w:tc>
      </w:tr>
      <w:tr w:rsidR="00C1346A" w14:paraId="790A3584" w14:textId="77777777" w:rsidTr="000D18E6">
        <w:trPr>
          <w:trHeight w:val="657"/>
        </w:trPr>
        <w:tc>
          <w:tcPr>
            <w:tcW w:w="553" w:type="dxa"/>
            <w:vMerge w:val="restart"/>
            <w:shd w:val="clear" w:color="auto" w:fill="FFEEB9"/>
            <w:textDirection w:val="btLr"/>
            <w:vAlign w:val="center"/>
          </w:tcPr>
          <w:p w14:paraId="0F594CAD" w14:textId="1B4A4661" w:rsidR="00C1346A" w:rsidRDefault="00C1346A" w:rsidP="00051019">
            <w:pPr>
              <w:pStyle w:val="AralkYok"/>
              <w:jc w:val="center"/>
              <w:rPr>
                <w:rFonts w:ascii="Calibri" w:hAnsi="Calibri" w:cs="Calibri"/>
                <w:b/>
                <w:bCs/>
                <w:color w:val="C00000"/>
                <w:sz w:val="20"/>
                <w:szCs w:val="20"/>
              </w:rPr>
            </w:pPr>
            <w:r>
              <w:rPr>
                <w:rFonts w:ascii="Calibri" w:hAnsi="Calibri" w:cs="Calibri"/>
                <w:b/>
                <w:bCs/>
                <w:color w:val="C00000"/>
                <w:sz w:val="20"/>
                <w:szCs w:val="20"/>
              </w:rPr>
              <w:t>EKİM</w:t>
            </w:r>
          </w:p>
        </w:tc>
        <w:tc>
          <w:tcPr>
            <w:tcW w:w="505" w:type="dxa"/>
            <w:shd w:val="clear" w:color="auto" w:fill="FFEEB9"/>
            <w:vAlign w:val="center"/>
          </w:tcPr>
          <w:p w14:paraId="6FDF2F95" w14:textId="21EFFFCC" w:rsidR="00C1346A" w:rsidRPr="00D6159A" w:rsidRDefault="00C1346A" w:rsidP="00051019">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603163CF" w14:textId="3882A85D" w:rsidR="00C1346A" w:rsidRPr="00D6159A" w:rsidRDefault="00C1346A" w:rsidP="00051019">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val="restart"/>
            <w:shd w:val="clear" w:color="auto" w:fill="FDF9FC"/>
            <w:textDirection w:val="btLr"/>
            <w:vAlign w:val="center"/>
          </w:tcPr>
          <w:p w14:paraId="61CEDFA1" w14:textId="4E56DD69" w:rsidR="00C1346A" w:rsidRPr="009E3CF8" w:rsidRDefault="00C1346A" w:rsidP="00BB67AD">
            <w:pPr>
              <w:pStyle w:val="AralkYok"/>
              <w:jc w:val="center"/>
              <w:rPr>
                <w:rFonts w:ascii="Calibri" w:hAnsi="Calibri" w:cs="Calibri"/>
                <w:b/>
                <w:sz w:val="18"/>
                <w:szCs w:val="18"/>
              </w:rPr>
            </w:pPr>
            <w:r w:rsidRPr="00D104AC">
              <w:rPr>
                <w:rFonts w:ascii="Calibri" w:hAnsi="Calibri" w:cs="Calibri"/>
                <w:b/>
                <w:sz w:val="18"/>
                <w:szCs w:val="18"/>
              </w:rPr>
              <w:t>BİY.10.2.3. Ekosistemdeki enerji akışıyla ilgili tümevarımsal akıl yürütebilme</w:t>
            </w:r>
          </w:p>
        </w:tc>
        <w:tc>
          <w:tcPr>
            <w:tcW w:w="4603" w:type="dxa"/>
            <w:shd w:val="clear" w:color="auto" w:fill="F8FCF6"/>
            <w:vAlign w:val="center"/>
          </w:tcPr>
          <w:p w14:paraId="1F54C44B" w14:textId="29CA535D" w:rsidR="00C1346A" w:rsidRPr="00D104AC" w:rsidRDefault="00C1346A" w:rsidP="009E3CF8">
            <w:pPr>
              <w:pStyle w:val="AralkYok"/>
              <w:rPr>
                <w:rFonts w:ascii="Calibri" w:hAnsi="Calibri" w:cs="Calibri"/>
                <w:bCs/>
                <w:sz w:val="18"/>
                <w:szCs w:val="18"/>
              </w:rPr>
            </w:pPr>
            <w:r w:rsidRPr="00D104AC">
              <w:rPr>
                <w:rFonts w:ascii="Calibri" w:hAnsi="Calibri" w:cs="Calibri"/>
                <w:bCs/>
                <w:sz w:val="18"/>
                <w:szCs w:val="18"/>
              </w:rPr>
              <w:t>a) Ekosistemdeki enerji akışıyla ilgili gözlem yapar.</w:t>
            </w:r>
          </w:p>
          <w:p w14:paraId="5865FEC0" w14:textId="706DC201" w:rsidR="00C1346A" w:rsidRPr="00D104AC" w:rsidRDefault="00C1346A" w:rsidP="009E3CF8">
            <w:pPr>
              <w:pStyle w:val="AralkYok"/>
              <w:rPr>
                <w:rFonts w:ascii="Calibri" w:hAnsi="Calibri" w:cs="Calibri"/>
                <w:bCs/>
                <w:sz w:val="18"/>
                <w:szCs w:val="18"/>
              </w:rPr>
            </w:pPr>
            <w:r w:rsidRPr="00D104AC">
              <w:rPr>
                <w:rFonts w:ascii="Calibri" w:hAnsi="Calibri" w:cs="Calibri"/>
                <w:bCs/>
                <w:sz w:val="18"/>
                <w:szCs w:val="18"/>
              </w:rPr>
              <w:t>b) Ekosistemdeki enerji akışıyla ilgili örüntüleri oluşturur.</w:t>
            </w:r>
          </w:p>
        </w:tc>
        <w:tc>
          <w:tcPr>
            <w:tcW w:w="709" w:type="dxa"/>
            <w:vMerge/>
            <w:shd w:val="clear" w:color="auto" w:fill="FEF8F4"/>
            <w:textDirection w:val="btLr"/>
            <w:vAlign w:val="center"/>
          </w:tcPr>
          <w:p w14:paraId="13525C21" w14:textId="77777777" w:rsidR="00C1346A" w:rsidRPr="005F178E" w:rsidRDefault="00C1346A" w:rsidP="00051019">
            <w:pPr>
              <w:pStyle w:val="AralkYok"/>
              <w:jc w:val="center"/>
              <w:rPr>
                <w:rFonts w:ascii="Calibri" w:hAnsi="Calibri" w:cs="Calibri"/>
                <w:sz w:val="20"/>
                <w:szCs w:val="20"/>
              </w:rPr>
            </w:pPr>
          </w:p>
        </w:tc>
        <w:tc>
          <w:tcPr>
            <w:tcW w:w="709" w:type="dxa"/>
            <w:vMerge/>
            <w:shd w:val="clear" w:color="auto" w:fill="FEF8F4"/>
            <w:textDirection w:val="btLr"/>
            <w:vAlign w:val="center"/>
          </w:tcPr>
          <w:p w14:paraId="59A510A3" w14:textId="77777777" w:rsidR="00C1346A" w:rsidRPr="005F178E" w:rsidRDefault="00C1346A" w:rsidP="00051019">
            <w:pPr>
              <w:pStyle w:val="AralkYok"/>
              <w:jc w:val="center"/>
              <w:rPr>
                <w:rFonts w:ascii="Calibri" w:hAnsi="Calibri" w:cs="Calibri"/>
                <w:sz w:val="20"/>
                <w:szCs w:val="20"/>
              </w:rPr>
            </w:pPr>
          </w:p>
        </w:tc>
        <w:tc>
          <w:tcPr>
            <w:tcW w:w="709" w:type="dxa"/>
            <w:vMerge/>
            <w:shd w:val="clear" w:color="auto" w:fill="FEF8F4"/>
            <w:textDirection w:val="btLr"/>
            <w:vAlign w:val="center"/>
          </w:tcPr>
          <w:p w14:paraId="38FAC218" w14:textId="3F35F059" w:rsidR="00C1346A" w:rsidRPr="005F178E" w:rsidRDefault="00C1346A" w:rsidP="00051019">
            <w:pPr>
              <w:pStyle w:val="AralkYok"/>
              <w:jc w:val="center"/>
              <w:rPr>
                <w:rFonts w:ascii="Calibri" w:hAnsi="Calibri" w:cs="Calibri"/>
                <w:sz w:val="20"/>
                <w:szCs w:val="20"/>
              </w:rPr>
            </w:pPr>
          </w:p>
        </w:tc>
        <w:tc>
          <w:tcPr>
            <w:tcW w:w="850" w:type="dxa"/>
            <w:vMerge/>
            <w:shd w:val="clear" w:color="auto" w:fill="F6F9FC"/>
            <w:textDirection w:val="btLr"/>
            <w:vAlign w:val="center"/>
          </w:tcPr>
          <w:p w14:paraId="06B60FA0" w14:textId="77777777" w:rsidR="00C1346A" w:rsidRPr="005F178E" w:rsidRDefault="00C1346A" w:rsidP="00051019">
            <w:pPr>
              <w:pStyle w:val="AralkYok"/>
              <w:jc w:val="center"/>
              <w:rPr>
                <w:rFonts w:ascii="Calibri" w:hAnsi="Calibri" w:cs="Calibri"/>
                <w:bCs/>
                <w:sz w:val="20"/>
                <w:szCs w:val="20"/>
              </w:rPr>
            </w:pPr>
          </w:p>
        </w:tc>
        <w:tc>
          <w:tcPr>
            <w:tcW w:w="851" w:type="dxa"/>
            <w:vMerge/>
            <w:shd w:val="clear" w:color="auto" w:fill="F6F9FC"/>
            <w:textDirection w:val="btLr"/>
            <w:vAlign w:val="center"/>
          </w:tcPr>
          <w:p w14:paraId="11821D15" w14:textId="77777777" w:rsidR="00C1346A" w:rsidRPr="005F178E" w:rsidRDefault="00C1346A" w:rsidP="00051019">
            <w:pPr>
              <w:pStyle w:val="AralkYok"/>
              <w:jc w:val="center"/>
              <w:rPr>
                <w:rFonts w:ascii="Calibri" w:hAnsi="Calibri" w:cs="Calibri"/>
                <w:bCs/>
                <w:sz w:val="20"/>
                <w:szCs w:val="20"/>
              </w:rPr>
            </w:pPr>
          </w:p>
        </w:tc>
        <w:tc>
          <w:tcPr>
            <w:tcW w:w="708" w:type="dxa"/>
            <w:vMerge/>
            <w:shd w:val="clear" w:color="auto" w:fill="F6F9FC"/>
            <w:textDirection w:val="btLr"/>
            <w:vAlign w:val="center"/>
          </w:tcPr>
          <w:p w14:paraId="5ACB4862" w14:textId="3D4E7A49" w:rsidR="00C1346A" w:rsidRPr="005F178E" w:rsidRDefault="00C1346A" w:rsidP="00051019">
            <w:pPr>
              <w:pStyle w:val="AralkYok"/>
              <w:jc w:val="center"/>
              <w:rPr>
                <w:rFonts w:ascii="Calibri" w:hAnsi="Calibri" w:cs="Calibri"/>
                <w:bCs/>
                <w:sz w:val="20"/>
                <w:szCs w:val="20"/>
              </w:rPr>
            </w:pPr>
          </w:p>
        </w:tc>
        <w:tc>
          <w:tcPr>
            <w:tcW w:w="709" w:type="dxa"/>
            <w:vMerge/>
            <w:shd w:val="clear" w:color="auto" w:fill="FEF8F4"/>
            <w:textDirection w:val="btLr"/>
            <w:vAlign w:val="center"/>
          </w:tcPr>
          <w:p w14:paraId="0DCAEF81" w14:textId="77777777" w:rsidR="00C1346A" w:rsidRPr="005F178E" w:rsidRDefault="00C1346A" w:rsidP="00051019">
            <w:pPr>
              <w:pStyle w:val="AralkYok"/>
              <w:jc w:val="center"/>
              <w:rPr>
                <w:rFonts w:ascii="Calibri" w:hAnsi="Calibri" w:cs="Calibri"/>
                <w:bCs/>
                <w:sz w:val="20"/>
                <w:szCs w:val="20"/>
              </w:rPr>
            </w:pPr>
          </w:p>
        </w:tc>
        <w:tc>
          <w:tcPr>
            <w:tcW w:w="567" w:type="dxa"/>
            <w:vMerge/>
            <w:shd w:val="clear" w:color="auto" w:fill="FEF8F4"/>
            <w:textDirection w:val="btLr"/>
            <w:vAlign w:val="center"/>
          </w:tcPr>
          <w:p w14:paraId="7815D1FA" w14:textId="7D8260DD" w:rsidR="00C1346A" w:rsidRPr="005F178E" w:rsidRDefault="00C1346A" w:rsidP="00051019">
            <w:pPr>
              <w:pStyle w:val="AralkYok"/>
              <w:jc w:val="center"/>
              <w:rPr>
                <w:rFonts w:ascii="Calibri" w:hAnsi="Calibri" w:cs="Calibri"/>
                <w:bCs/>
                <w:sz w:val="20"/>
                <w:szCs w:val="20"/>
              </w:rPr>
            </w:pPr>
          </w:p>
        </w:tc>
        <w:tc>
          <w:tcPr>
            <w:tcW w:w="851" w:type="dxa"/>
            <w:gridSpan w:val="2"/>
            <w:vMerge/>
            <w:shd w:val="clear" w:color="auto" w:fill="FEF8F4"/>
            <w:textDirection w:val="btLr"/>
            <w:vAlign w:val="center"/>
          </w:tcPr>
          <w:p w14:paraId="2107046A" w14:textId="74D70633" w:rsidR="00C1346A" w:rsidRPr="005F178E" w:rsidRDefault="00C1346A" w:rsidP="00051019">
            <w:pPr>
              <w:pStyle w:val="AralkYok"/>
              <w:jc w:val="center"/>
              <w:rPr>
                <w:rFonts w:ascii="Calibri" w:hAnsi="Calibri" w:cs="Calibri"/>
                <w:bCs/>
                <w:sz w:val="20"/>
                <w:szCs w:val="20"/>
              </w:rPr>
            </w:pPr>
          </w:p>
        </w:tc>
        <w:tc>
          <w:tcPr>
            <w:tcW w:w="992" w:type="dxa"/>
            <w:shd w:val="clear" w:color="auto" w:fill="F6F9FC"/>
            <w:vAlign w:val="center"/>
          </w:tcPr>
          <w:p w14:paraId="254113BA" w14:textId="77777777" w:rsidR="00C1346A" w:rsidRPr="005F178E" w:rsidRDefault="00C1346A" w:rsidP="00051019">
            <w:pPr>
              <w:pStyle w:val="AralkYok"/>
              <w:jc w:val="center"/>
              <w:rPr>
                <w:rFonts w:ascii="Arial" w:hAnsi="Arial" w:cs="Arial"/>
                <w:b/>
                <w:bCs/>
                <w:sz w:val="20"/>
                <w:szCs w:val="20"/>
              </w:rPr>
            </w:pPr>
          </w:p>
        </w:tc>
        <w:tc>
          <w:tcPr>
            <w:tcW w:w="850" w:type="dxa"/>
            <w:shd w:val="clear" w:color="auto" w:fill="F6F9FC"/>
            <w:vAlign w:val="center"/>
          </w:tcPr>
          <w:p w14:paraId="4C9E8968" w14:textId="77777777" w:rsidR="00C1346A" w:rsidRPr="005F178E" w:rsidRDefault="00C1346A" w:rsidP="00051019">
            <w:pPr>
              <w:pStyle w:val="AralkYok"/>
              <w:jc w:val="center"/>
              <w:rPr>
                <w:rFonts w:ascii="Arial" w:hAnsi="Arial" w:cs="Arial"/>
                <w:b/>
                <w:bCs/>
                <w:sz w:val="20"/>
                <w:szCs w:val="20"/>
              </w:rPr>
            </w:pPr>
          </w:p>
        </w:tc>
      </w:tr>
      <w:tr w:rsidR="00C1346A" w14:paraId="2A63FA8F" w14:textId="77777777" w:rsidTr="000D18E6">
        <w:trPr>
          <w:trHeight w:val="708"/>
        </w:trPr>
        <w:tc>
          <w:tcPr>
            <w:tcW w:w="553" w:type="dxa"/>
            <w:vMerge/>
            <w:shd w:val="clear" w:color="auto" w:fill="FFEEB9"/>
            <w:textDirection w:val="btLr"/>
            <w:vAlign w:val="center"/>
          </w:tcPr>
          <w:p w14:paraId="4C85E3DB" w14:textId="516E9B57" w:rsidR="00C1346A" w:rsidRDefault="00C1346A" w:rsidP="00051019">
            <w:pPr>
              <w:pStyle w:val="AralkYok"/>
              <w:jc w:val="center"/>
              <w:rPr>
                <w:rFonts w:ascii="Calibri" w:hAnsi="Calibri" w:cs="Calibri"/>
                <w:b/>
                <w:bCs/>
                <w:color w:val="C00000"/>
                <w:sz w:val="20"/>
                <w:szCs w:val="20"/>
              </w:rPr>
            </w:pPr>
          </w:p>
        </w:tc>
        <w:tc>
          <w:tcPr>
            <w:tcW w:w="505" w:type="dxa"/>
            <w:shd w:val="clear" w:color="auto" w:fill="FFEEB9"/>
            <w:vAlign w:val="center"/>
          </w:tcPr>
          <w:p w14:paraId="478336B4" w14:textId="0F34F9AC" w:rsidR="00C1346A" w:rsidRPr="00D6159A" w:rsidRDefault="00C1346A" w:rsidP="00051019">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0FD671AF" w14:textId="17A79794" w:rsidR="00C1346A" w:rsidRPr="00D6159A" w:rsidRDefault="00C1346A" w:rsidP="00051019">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shd w:val="clear" w:color="auto" w:fill="FDF9FC"/>
            <w:textDirection w:val="btLr"/>
            <w:vAlign w:val="center"/>
          </w:tcPr>
          <w:p w14:paraId="30D3F555" w14:textId="77777777" w:rsidR="00C1346A" w:rsidRPr="004A7AEB" w:rsidRDefault="00C1346A" w:rsidP="00BB67AD">
            <w:pPr>
              <w:pStyle w:val="AralkYok"/>
              <w:jc w:val="center"/>
              <w:rPr>
                <w:rFonts w:ascii="Calibri" w:hAnsi="Calibri" w:cs="Calibri"/>
                <w:b/>
                <w:sz w:val="18"/>
                <w:szCs w:val="18"/>
              </w:rPr>
            </w:pPr>
          </w:p>
        </w:tc>
        <w:tc>
          <w:tcPr>
            <w:tcW w:w="4603" w:type="dxa"/>
            <w:shd w:val="clear" w:color="auto" w:fill="F8FCF6"/>
            <w:vAlign w:val="center"/>
          </w:tcPr>
          <w:p w14:paraId="4E777E8B" w14:textId="006EB977" w:rsidR="00C1346A" w:rsidRPr="00D104AC" w:rsidRDefault="00C1346A" w:rsidP="004A7AEB">
            <w:pPr>
              <w:pStyle w:val="AralkYok"/>
              <w:rPr>
                <w:rFonts w:ascii="Calibri" w:hAnsi="Calibri" w:cs="Calibri"/>
                <w:b/>
                <w:sz w:val="18"/>
                <w:szCs w:val="18"/>
              </w:rPr>
            </w:pPr>
            <w:r w:rsidRPr="00D104AC">
              <w:rPr>
                <w:rFonts w:ascii="Calibri" w:hAnsi="Calibri" w:cs="Calibri"/>
                <w:bCs/>
                <w:sz w:val="18"/>
                <w:szCs w:val="18"/>
              </w:rPr>
              <w:t>c) Oluşturduğu örüntülerden yola çıkarak ekosistemdeki enerji akışıyla ilgili genelleme yapar.</w:t>
            </w:r>
          </w:p>
        </w:tc>
        <w:tc>
          <w:tcPr>
            <w:tcW w:w="709" w:type="dxa"/>
            <w:vMerge/>
            <w:shd w:val="clear" w:color="auto" w:fill="FEF8F4"/>
            <w:textDirection w:val="btLr"/>
            <w:vAlign w:val="center"/>
          </w:tcPr>
          <w:p w14:paraId="5F4C5FD6" w14:textId="77777777" w:rsidR="00C1346A" w:rsidRPr="005F178E" w:rsidRDefault="00C1346A" w:rsidP="00051019">
            <w:pPr>
              <w:pStyle w:val="AralkYok"/>
              <w:jc w:val="center"/>
              <w:rPr>
                <w:rFonts w:ascii="Calibri" w:hAnsi="Calibri" w:cs="Calibri"/>
                <w:sz w:val="20"/>
                <w:szCs w:val="20"/>
              </w:rPr>
            </w:pPr>
          </w:p>
        </w:tc>
        <w:tc>
          <w:tcPr>
            <w:tcW w:w="709" w:type="dxa"/>
            <w:vMerge/>
            <w:shd w:val="clear" w:color="auto" w:fill="FEF8F4"/>
            <w:textDirection w:val="btLr"/>
            <w:vAlign w:val="center"/>
          </w:tcPr>
          <w:p w14:paraId="100587C3" w14:textId="77777777" w:rsidR="00C1346A" w:rsidRPr="005F178E" w:rsidRDefault="00C1346A" w:rsidP="00051019">
            <w:pPr>
              <w:pStyle w:val="AralkYok"/>
              <w:jc w:val="center"/>
              <w:rPr>
                <w:rFonts w:ascii="Calibri" w:hAnsi="Calibri" w:cs="Calibri"/>
                <w:sz w:val="20"/>
                <w:szCs w:val="20"/>
              </w:rPr>
            </w:pPr>
          </w:p>
        </w:tc>
        <w:tc>
          <w:tcPr>
            <w:tcW w:w="709" w:type="dxa"/>
            <w:vMerge/>
            <w:shd w:val="clear" w:color="auto" w:fill="FEF8F4"/>
            <w:textDirection w:val="btLr"/>
            <w:vAlign w:val="center"/>
          </w:tcPr>
          <w:p w14:paraId="2589AE11" w14:textId="397F2F75" w:rsidR="00C1346A" w:rsidRPr="005F178E" w:rsidRDefault="00C1346A" w:rsidP="00051019">
            <w:pPr>
              <w:pStyle w:val="AralkYok"/>
              <w:jc w:val="center"/>
              <w:rPr>
                <w:rFonts w:ascii="Calibri" w:hAnsi="Calibri" w:cs="Calibri"/>
                <w:sz w:val="20"/>
                <w:szCs w:val="20"/>
              </w:rPr>
            </w:pPr>
          </w:p>
        </w:tc>
        <w:tc>
          <w:tcPr>
            <w:tcW w:w="850" w:type="dxa"/>
            <w:vMerge/>
            <w:shd w:val="clear" w:color="auto" w:fill="F6F9FC"/>
            <w:textDirection w:val="btLr"/>
            <w:vAlign w:val="center"/>
          </w:tcPr>
          <w:p w14:paraId="1D52B8B4" w14:textId="77777777" w:rsidR="00C1346A" w:rsidRPr="005F178E" w:rsidRDefault="00C1346A" w:rsidP="00051019">
            <w:pPr>
              <w:pStyle w:val="AralkYok"/>
              <w:jc w:val="center"/>
              <w:rPr>
                <w:rFonts w:ascii="Calibri" w:hAnsi="Calibri" w:cs="Calibri"/>
                <w:bCs/>
                <w:sz w:val="20"/>
                <w:szCs w:val="20"/>
              </w:rPr>
            </w:pPr>
          </w:p>
        </w:tc>
        <w:tc>
          <w:tcPr>
            <w:tcW w:w="851" w:type="dxa"/>
            <w:vMerge/>
            <w:shd w:val="clear" w:color="auto" w:fill="F6F9FC"/>
            <w:textDirection w:val="btLr"/>
            <w:vAlign w:val="center"/>
          </w:tcPr>
          <w:p w14:paraId="09848E29" w14:textId="77777777" w:rsidR="00C1346A" w:rsidRPr="005F178E" w:rsidRDefault="00C1346A" w:rsidP="00051019">
            <w:pPr>
              <w:pStyle w:val="AralkYok"/>
              <w:jc w:val="center"/>
              <w:rPr>
                <w:rFonts w:ascii="Calibri" w:hAnsi="Calibri" w:cs="Calibri"/>
                <w:bCs/>
                <w:sz w:val="20"/>
                <w:szCs w:val="20"/>
              </w:rPr>
            </w:pPr>
          </w:p>
        </w:tc>
        <w:tc>
          <w:tcPr>
            <w:tcW w:w="708" w:type="dxa"/>
            <w:vMerge/>
            <w:shd w:val="clear" w:color="auto" w:fill="F6F9FC"/>
            <w:textDirection w:val="btLr"/>
            <w:vAlign w:val="center"/>
          </w:tcPr>
          <w:p w14:paraId="68222551" w14:textId="32CA7E0E" w:rsidR="00C1346A" w:rsidRPr="005F178E" w:rsidRDefault="00C1346A" w:rsidP="00051019">
            <w:pPr>
              <w:pStyle w:val="AralkYok"/>
              <w:jc w:val="center"/>
              <w:rPr>
                <w:rFonts w:ascii="Calibri" w:hAnsi="Calibri" w:cs="Calibri"/>
                <w:bCs/>
                <w:sz w:val="20"/>
                <w:szCs w:val="20"/>
              </w:rPr>
            </w:pPr>
          </w:p>
        </w:tc>
        <w:tc>
          <w:tcPr>
            <w:tcW w:w="709" w:type="dxa"/>
            <w:vMerge/>
            <w:shd w:val="clear" w:color="auto" w:fill="FEF8F4"/>
            <w:textDirection w:val="btLr"/>
            <w:vAlign w:val="center"/>
          </w:tcPr>
          <w:p w14:paraId="7F1FAED0" w14:textId="77777777" w:rsidR="00C1346A" w:rsidRPr="005F178E" w:rsidRDefault="00C1346A" w:rsidP="00051019">
            <w:pPr>
              <w:pStyle w:val="AralkYok"/>
              <w:jc w:val="center"/>
              <w:rPr>
                <w:rFonts w:ascii="Calibri" w:hAnsi="Calibri" w:cs="Calibri"/>
                <w:bCs/>
                <w:sz w:val="20"/>
                <w:szCs w:val="20"/>
              </w:rPr>
            </w:pPr>
          </w:p>
        </w:tc>
        <w:tc>
          <w:tcPr>
            <w:tcW w:w="567" w:type="dxa"/>
            <w:vMerge/>
            <w:shd w:val="clear" w:color="auto" w:fill="FEF8F4"/>
            <w:textDirection w:val="btLr"/>
            <w:vAlign w:val="center"/>
          </w:tcPr>
          <w:p w14:paraId="4D52CDBD" w14:textId="7555FEDF" w:rsidR="00C1346A" w:rsidRPr="005F178E" w:rsidRDefault="00C1346A" w:rsidP="00051019">
            <w:pPr>
              <w:pStyle w:val="AralkYok"/>
              <w:jc w:val="center"/>
              <w:rPr>
                <w:rFonts w:ascii="Calibri" w:hAnsi="Calibri" w:cs="Calibri"/>
                <w:bCs/>
                <w:sz w:val="20"/>
                <w:szCs w:val="20"/>
              </w:rPr>
            </w:pPr>
          </w:p>
        </w:tc>
        <w:tc>
          <w:tcPr>
            <w:tcW w:w="851" w:type="dxa"/>
            <w:gridSpan w:val="2"/>
            <w:vMerge/>
            <w:shd w:val="clear" w:color="auto" w:fill="FEF8F4"/>
            <w:textDirection w:val="btLr"/>
            <w:vAlign w:val="center"/>
          </w:tcPr>
          <w:p w14:paraId="3C4ED313" w14:textId="782562F8" w:rsidR="00C1346A" w:rsidRPr="005F178E" w:rsidRDefault="00C1346A" w:rsidP="00051019">
            <w:pPr>
              <w:pStyle w:val="AralkYok"/>
              <w:jc w:val="center"/>
              <w:rPr>
                <w:rFonts w:ascii="Calibri" w:hAnsi="Calibri" w:cs="Calibri"/>
                <w:bCs/>
                <w:sz w:val="20"/>
                <w:szCs w:val="20"/>
              </w:rPr>
            </w:pPr>
          </w:p>
        </w:tc>
        <w:tc>
          <w:tcPr>
            <w:tcW w:w="992" w:type="dxa"/>
            <w:shd w:val="clear" w:color="auto" w:fill="F6F9FC"/>
            <w:vAlign w:val="center"/>
          </w:tcPr>
          <w:p w14:paraId="370449C9" w14:textId="77777777" w:rsidR="00C1346A" w:rsidRPr="005F178E" w:rsidRDefault="00C1346A" w:rsidP="00051019">
            <w:pPr>
              <w:pStyle w:val="AralkYok"/>
              <w:jc w:val="center"/>
              <w:rPr>
                <w:rFonts w:ascii="Arial" w:hAnsi="Arial" w:cs="Arial"/>
                <w:b/>
                <w:bCs/>
                <w:sz w:val="20"/>
                <w:szCs w:val="20"/>
              </w:rPr>
            </w:pPr>
          </w:p>
        </w:tc>
        <w:tc>
          <w:tcPr>
            <w:tcW w:w="850" w:type="dxa"/>
            <w:shd w:val="clear" w:color="auto" w:fill="F6F9FC"/>
            <w:vAlign w:val="center"/>
          </w:tcPr>
          <w:p w14:paraId="3A8F66B5" w14:textId="77777777" w:rsidR="00C1346A" w:rsidRPr="005F178E" w:rsidRDefault="00C1346A" w:rsidP="00051019">
            <w:pPr>
              <w:pStyle w:val="AralkYok"/>
              <w:jc w:val="center"/>
              <w:rPr>
                <w:rFonts w:ascii="Arial" w:hAnsi="Arial" w:cs="Arial"/>
                <w:b/>
                <w:bCs/>
                <w:sz w:val="20"/>
                <w:szCs w:val="20"/>
              </w:rPr>
            </w:pPr>
          </w:p>
        </w:tc>
      </w:tr>
      <w:tr w:rsidR="00C1346A" w14:paraId="04DF7166" w14:textId="77777777" w:rsidTr="000D18E6">
        <w:trPr>
          <w:trHeight w:val="1399"/>
        </w:trPr>
        <w:tc>
          <w:tcPr>
            <w:tcW w:w="553" w:type="dxa"/>
            <w:vMerge/>
            <w:shd w:val="clear" w:color="auto" w:fill="FFEEB9"/>
            <w:textDirection w:val="btLr"/>
            <w:vAlign w:val="center"/>
          </w:tcPr>
          <w:p w14:paraId="5FFC3847" w14:textId="77777777" w:rsidR="00C1346A" w:rsidRDefault="00C1346A" w:rsidP="00BC4DD6">
            <w:pPr>
              <w:pStyle w:val="AralkYok"/>
              <w:jc w:val="center"/>
              <w:rPr>
                <w:rFonts w:ascii="Calibri" w:hAnsi="Calibri" w:cs="Calibri"/>
                <w:b/>
                <w:bCs/>
                <w:color w:val="C00000"/>
                <w:sz w:val="20"/>
                <w:szCs w:val="20"/>
              </w:rPr>
            </w:pPr>
          </w:p>
        </w:tc>
        <w:tc>
          <w:tcPr>
            <w:tcW w:w="505" w:type="dxa"/>
            <w:shd w:val="clear" w:color="auto" w:fill="FFEEB9"/>
            <w:vAlign w:val="center"/>
          </w:tcPr>
          <w:p w14:paraId="6A07E31E" w14:textId="7E5AF6AD" w:rsidR="00C1346A" w:rsidRDefault="00C1346A" w:rsidP="00BC4DD6">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4BA0E23F" w14:textId="136ED186" w:rsidR="00C1346A" w:rsidRDefault="00C1346A" w:rsidP="00BC4DD6">
            <w:pPr>
              <w:pStyle w:val="AralkYok"/>
              <w:jc w:val="center"/>
              <w:rPr>
                <w:rFonts w:ascii="Calibri" w:hAnsi="Calibri" w:cs="Calibri"/>
                <w:b/>
                <w:bCs/>
                <w:sz w:val="20"/>
                <w:szCs w:val="20"/>
              </w:rPr>
            </w:pPr>
            <w:r>
              <w:rPr>
                <w:rFonts w:ascii="Calibri" w:hAnsi="Calibri" w:cs="Calibri"/>
                <w:b/>
                <w:bCs/>
                <w:sz w:val="20"/>
                <w:szCs w:val="20"/>
              </w:rPr>
              <w:t>2</w:t>
            </w:r>
          </w:p>
        </w:tc>
        <w:tc>
          <w:tcPr>
            <w:tcW w:w="1232" w:type="dxa"/>
            <w:shd w:val="clear" w:color="auto" w:fill="FDF9FC"/>
            <w:textDirection w:val="btLr"/>
            <w:vAlign w:val="center"/>
          </w:tcPr>
          <w:p w14:paraId="2ECF47FA" w14:textId="77777777" w:rsidR="00C1346A" w:rsidRPr="009E3CF8" w:rsidRDefault="00C1346A" w:rsidP="009E3CF8">
            <w:pPr>
              <w:pStyle w:val="AralkYok"/>
              <w:jc w:val="center"/>
              <w:rPr>
                <w:rFonts w:ascii="Calibri" w:hAnsi="Calibri" w:cs="Calibri"/>
                <w:b/>
                <w:bCs/>
                <w:sz w:val="18"/>
                <w:szCs w:val="18"/>
              </w:rPr>
            </w:pPr>
            <w:r w:rsidRPr="009E3CF8">
              <w:rPr>
                <w:rFonts w:ascii="Calibri" w:hAnsi="Calibri" w:cs="Calibri"/>
                <w:b/>
                <w:bCs/>
                <w:sz w:val="18"/>
                <w:szCs w:val="18"/>
              </w:rPr>
              <w:t>BİY.10.2.4. Madde döngüleri ile ilgili bilimsel model oluşturabilme</w:t>
            </w:r>
          </w:p>
          <w:p w14:paraId="76145763" w14:textId="784171CF" w:rsidR="00C1346A" w:rsidRPr="004A7AEB" w:rsidRDefault="00C1346A" w:rsidP="00BB67AD">
            <w:pPr>
              <w:pStyle w:val="AralkYok"/>
              <w:jc w:val="center"/>
              <w:rPr>
                <w:rFonts w:ascii="Calibri" w:hAnsi="Calibri" w:cs="Calibri"/>
                <w:b/>
                <w:bCs/>
                <w:sz w:val="20"/>
                <w:szCs w:val="20"/>
              </w:rPr>
            </w:pPr>
          </w:p>
        </w:tc>
        <w:tc>
          <w:tcPr>
            <w:tcW w:w="4603" w:type="dxa"/>
            <w:shd w:val="clear" w:color="auto" w:fill="F8FCF6"/>
            <w:vAlign w:val="center"/>
          </w:tcPr>
          <w:p w14:paraId="409526BC" w14:textId="77777777" w:rsidR="00C1346A" w:rsidRPr="009E3CF8" w:rsidRDefault="00C1346A" w:rsidP="009E3CF8">
            <w:pPr>
              <w:pStyle w:val="AralkYok"/>
              <w:rPr>
                <w:rFonts w:ascii="Calibri" w:hAnsi="Calibri" w:cs="Calibri"/>
                <w:sz w:val="18"/>
                <w:szCs w:val="18"/>
              </w:rPr>
            </w:pPr>
            <w:r w:rsidRPr="009E3CF8">
              <w:rPr>
                <w:rFonts w:ascii="Calibri" w:hAnsi="Calibri" w:cs="Calibri"/>
                <w:sz w:val="18"/>
                <w:szCs w:val="18"/>
              </w:rPr>
              <w:t>a) Madde döngülerinin işleyişini açıklamak için model önerir.</w:t>
            </w:r>
          </w:p>
          <w:p w14:paraId="05695C44" w14:textId="3D8D02CD" w:rsidR="00C1346A" w:rsidRPr="009E3CF8" w:rsidRDefault="00C1346A" w:rsidP="009E3CF8">
            <w:pPr>
              <w:pStyle w:val="AralkYok"/>
              <w:rPr>
                <w:rFonts w:ascii="Calibri" w:hAnsi="Calibri" w:cs="Calibri"/>
                <w:sz w:val="18"/>
                <w:szCs w:val="18"/>
              </w:rPr>
            </w:pPr>
            <w:r w:rsidRPr="009E3CF8">
              <w:rPr>
                <w:rFonts w:ascii="Calibri" w:hAnsi="Calibri" w:cs="Calibri"/>
                <w:sz w:val="18"/>
                <w:szCs w:val="18"/>
              </w:rPr>
              <w:t>b) Madde döngülerinin işleyişi ile ilgili önerdiği modeli bilimsel modellerle karşılaştırır ve elde ettiği kanıtlarla modelini yeniler.</w:t>
            </w:r>
          </w:p>
        </w:tc>
        <w:tc>
          <w:tcPr>
            <w:tcW w:w="709" w:type="dxa"/>
            <w:vMerge/>
            <w:shd w:val="clear" w:color="auto" w:fill="FEF8F4"/>
            <w:textDirection w:val="btLr"/>
            <w:vAlign w:val="center"/>
          </w:tcPr>
          <w:p w14:paraId="1137FF42" w14:textId="77777777" w:rsidR="00C1346A" w:rsidRPr="005F178E" w:rsidRDefault="00C1346A" w:rsidP="00BC4DD6">
            <w:pPr>
              <w:pStyle w:val="AralkYok"/>
              <w:jc w:val="center"/>
              <w:rPr>
                <w:rFonts w:ascii="Calibri" w:hAnsi="Calibri" w:cs="Calibri"/>
                <w:sz w:val="20"/>
                <w:szCs w:val="20"/>
              </w:rPr>
            </w:pPr>
          </w:p>
        </w:tc>
        <w:tc>
          <w:tcPr>
            <w:tcW w:w="709" w:type="dxa"/>
            <w:vMerge/>
            <w:shd w:val="clear" w:color="auto" w:fill="FEF8F4"/>
            <w:textDirection w:val="btLr"/>
            <w:vAlign w:val="center"/>
          </w:tcPr>
          <w:p w14:paraId="2C483822" w14:textId="77777777" w:rsidR="00C1346A" w:rsidRPr="005F178E" w:rsidRDefault="00C1346A" w:rsidP="00BC4DD6">
            <w:pPr>
              <w:pStyle w:val="AralkYok"/>
              <w:jc w:val="center"/>
              <w:rPr>
                <w:rFonts w:ascii="Calibri" w:hAnsi="Calibri" w:cs="Calibri"/>
                <w:sz w:val="20"/>
                <w:szCs w:val="20"/>
              </w:rPr>
            </w:pPr>
          </w:p>
        </w:tc>
        <w:tc>
          <w:tcPr>
            <w:tcW w:w="709" w:type="dxa"/>
            <w:vMerge/>
            <w:shd w:val="clear" w:color="auto" w:fill="FEF8F4"/>
            <w:textDirection w:val="btLr"/>
            <w:vAlign w:val="center"/>
          </w:tcPr>
          <w:p w14:paraId="03EBA0DF" w14:textId="4D88B942" w:rsidR="00C1346A" w:rsidRPr="005F178E" w:rsidRDefault="00C1346A" w:rsidP="00BC4DD6">
            <w:pPr>
              <w:pStyle w:val="AralkYok"/>
              <w:jc w:val="center"/>
              <w:rPr>
                <w:rFonts w:ascii="Calibri" w:hAnsi="Calibri" w:cs="Calibri"/>
                <w:sz w:val="20"/>
                <w:szCs w:val="20"/>
              </w:rPr>
            </w:pPr>
          </w:p>
        </w:tc>
        <w:tc>
          <w:tcPr>
            <w:tcW w:w="850" w:type="dxa"/>
            <w:vMerge/>
            <w:shd w:val="clear" w:color="auto" w:fill="F6F9FC"/>
            <w:textDirection w:val="btLr"/>
            <w:vAlign w:val="center"/>
          </w:tcPr>
          <w:p w14:paraId="2A083C45" w14:textId="186F5034" w:rsidR="00C1346A" w:rsidRPr="005F178E" w:rsidRDefault="00C1346A" w:rsidP="00BC4DD6">
            <w:pPr>
              <w:pStyle w:val="AralkYok"/>
              <w:jc w:val="center"/>
              <w:rPr>
                <w:rFonts w:ascii="Calibri" w:hAnsi="Calibri" w:cs="Calibri"/>
                <w:bCs/>
                <w:sz w:val="20"/>
                <w:szCs w:val="20"/>
              </w:rPr>
            </w:pPr>
          </w:p>
        </w:tc>
        <w:tc>
          <w:tcPr>
            <w:tcW w:w="851" w:type="dxa"/>
            <w:vMerge/>
            <w:shd w:val="clear" w:color="auto" w:fill="F6F9FC"/>
            <w:textDirection w:val="btLr"/>
            <w:vAlign w:val="center"/>
          </w:tcPr>
          <w:p w14:paraId="1C9372F1" w14:textId="77777777" w:rsidR="00C1346A" w:rsidRPr="005F178E" w:rsidRDefault="00C1346A" w:rsidP="00BC4DD6">
            <w:pPr>
              <w:pStyle w:val="AralkYok"/>
              <w:jc w:val="center"/>
              <w:rPr>
                <w:rFonts w:ascii="Calibri" w:hAnsi="Calibri" w:cs="Calibri"/>
                <w:bCs/>
                <w:sz w:val="20"/>
                <w:szCs w:val="20"/>
              </w:rPr>
            </w:pPr>
          </w:p>
        </w:tc>
        <w:tc>
          <w:tcPr>
            <w:tcW w:w="708" w:type="dxa"/>
            <w:vMerge/>
            <w:shd w:val="clear" w:color="auto" w:fill="F6F9FC"/>
            <w:textDirection w:val="btLr"/>
            <w:vAlign w:val="center"/>
          </w:tcPr>
          <w:p w14:paraId="4ACB9A5A" w14:textId="3CCCEC56" w:rsidR="00C1346A" w:rsidRPr="005F178E" w:rsidRDefault="00C1346A" w:rsidP="00BC4DD6">
            <w:pPr>
              <w:pStyle w:val="AralkYok"/>
              <w:jc w:val="center"/>
              <w:rPr>
                <w:rFonts w:ascii="Calibri" w:hAnsi="Calibri" w:cs="Calibri"/>
                <w:bCs/>
                <w:sz w:val="20"/>
                <w:szCs w:val="20"/>
              </w:rPr>
            </w:pPr>
          </w:p>
        </w:tc>
        <w:tc>
          <w:tcPr>
            <w:tcW w:w="709" w:type="dxa"/>
            <w:vMerge/>
            <w:shd w:val="clear" w:color="auto" w:fill="FEF8F4"/>
            <w:textDirection w:val="btLr"/>
            <w:vAlign w:val="center"/>
          </w:tcPr>
          <w:p w14:paraId="2B2739F0" w14:textId="77777777" w:rsidR="00C1346A" w:rsidRPr="005F178E" w:rsidRDefault="00C1346A" w:rsidP="00BC4DD6">
            <w:pPr>
              <w:pStyle w:val="AralkYok"/>
              <w:jc w:val="center"/>
              <w:rPr>
                <w:rFonts w:ascii="Calibri" w:hAnsi="Calibri" w:cs="Calibri"/>
                <w:bCs/>
                <w:sz w:val="20"/>
                <w:szCs w:val="20"/>
              </w:rPr>
            </w:pPr>
          </w:p>
        </w:tc>
        <w:tc>
          <w:tcPr>
            <w:tcW w:w="567" w:type="dxa"/>
            <w:vMerge/>
            <w:shd w:val="clear" w:color="auto" w:fill="FEF8F4"/>
            <w:textDirection w:val="btLr"/>
            <w:vAlign w:val="center"/>
          </w:tcPr>
          <w:p w14:paraId="5E1BC6A3" w14:textId="69638D0E" w:rsidR="00C1346A" w:rsidRPr="005F178E" w:rsidRDefault="00C1346A" w:rsidP="00BC4DD6">
            <w:pPr>
              <w:pStyle w:val="AralkYok"/>
              <w:jc w:val="center"/>
              <w:rPr>
                <w:rFonts w:ascii="Calibri" w:hAnsi="Calibri" w:cs="Calibri"/>
                <w:bCs/>
                <w:sz w:val="20"/>
                <w:szCs w:val="20"/>
              </w:rPr>
            </w:pPr>
          </w:p>
        </w:tc>
        <w:tc>
          <w:tcPr>
            <w:tcW w:w="851" w:type="dxa"/>
            <w:gridSpan w:val="2"/>
            <w:vMerge/>
            <w:shd w:val="clear" w:color="auto" w:fill="FEF8F4"/>
            <w:textDirection w:val="btLr"/>
            <w:vAlign w:val="center"/>
          </w:tcPr>
          <w:p w14:paraId="4E439316" w14:textId="0A9380BD" w:rsidR="00C1346A" w:rsidRPr="005F178E" w:rsidRDefault="00C1346A" w:rsidP="00BC4DD6">
            <w:pPr>
              <w:pStyle w:val="AralkYok"/>
              <w:jc w:val="center"/>
              <w:rPr>
                <w:rFonts w:ascii="Calibri" w:hAnsi="Calibri" w:cs="Calibri"/>
                <w:bCs/>
                <w:sz w:val="20"/>
                <w:szCs w:val="20"/>
              </w:rPr>
            </w:pPr>
          </w:p>
        </w:tc>
        <w:tc>
          <w:tcPr>
            <w:tcW w:w="992" w:type="dxa"/>
            <w:shd w:val="clear" w:color="auto" w:fill="F6F9FC"/>
            <w:vAlign w:val="center"/>
          </w:tcPr>
          <w:p w14:paraId="116E8F62" w14:textId="77777777" w:rsidR="00C1346A" w:rsidRPr="005F178E" w:rsidRDefault="00C1346A" w:rsidP="00BC4DD6">
            <w:pPr>
              <w:pStyle w:val="AralkYok"/>
              <w:jc w:val="center"/>
              <w:rPr>
                <w:rFonts w:ascii="Arial" w:hAnsi="Arial" w:cs="Arial"/>
                <w:b/>
                <w:bCs/>
                <w:sz w:val="20"/>
                <w:szCs w:val="20"/>
              </w:rPr>
            </w:pPr>
          </w:p>
        </w:tc>
        <w:tc>
          <w:tcPr>
            <w:tcW w:w="850" w:type="dxa"/>
            <w:shd w:val="clear" w:color="auto" w:fill="F6F9FC"/>
            <w:vAlign w:val="center"/>
          </w:tcPr>
          <w:p w14:paraId="597F54A7" w14:textId="77777777" w:rsidR="00C1346A" w:rsidRPr="005F178E" w:rsidRDefault="00C1346A" w:rsidP="00BC4DD6">
            <w:pPr>
              <w:pStyle w:val="AralkYok"/>
              <w:jc w:val="center"/>
              <w:rPr>
                <w:rFonts w:ascii="Arial" w:hAnsi="Arial" w:cs="Arial"/>
                <w:b/>
                <w:bCs/>
                <w:sz w:val="20"/>
                <w:szCs w:val="20"/>
              </w:rPr>
            </w:pPr>
          </w:p>
        </w:tc>
      </w:tr>
      <w:tr w:rsidR="00D104AC" w14:paraId="2B986FCC" w14:textId="77777777" w:rsidTr="000D18E6">
        <w:trPr>
          <w:trHeight w:val="558"/>
        </w:trPr>
        <w:tc>
          <w:tcPr>
            <w:tcW w:w="553" w:type="dxa"/>
            <w:shd w:val="clear" w:color="auto" w:fill="FFEEB9"/>
            <w:textDirection w:val="btLr"/>
            <w:vAlign w:val="center"/>
          </w:tcPr>
          <w:p w14:paraId="6D589567" w14:textId="7A24E708" w:rsidR="00D104AC" w:rsidRDefault="00D104AC" w:rsidP="00D104AC">
            <w:pPr>
              <w:pStyle w:val="AralkYok"/>
              <w:jc w:val="center"/>
              <w:rPr>
                <w:rFonts w:ascii="Calibri" w:hAnsi="Calibri" w:cs="Calibri"/>
                <w:b/>
                <w:bCs/>
                <w:color w:val="C00000"/>
                <w:sz w:val="20"/>
                <w:szCs w:val="20"/>
              </w:rPr>
            </w:pPr>
            <w:r>
              <w:rPr>
                <w:rFonts w:ascii="Calibri" w:hAnsi="Calibri" w:cs="Calibri"/>
                <w:b/>
                <w:bCs/>
                <w:color w:val="C00000"/>
                <w:sz w:val="20"/>
                <w:szCs w:val="20"/>
              </w:rPr>
              <w:lastRenderedPageBreak/>
              <w:t>EKİM</w:t>
            </w:r>
          </w:p>
        </w:tc>
        <w:tc>
          <w:tcPr>
            <w:tcW w:w="505" w:type="dxa"/>
            <w:shd w:val="clear" w:color="auto" w:fill="FFEEB9"/>
            <w:vAlign w:val="center"/>
          </w:tcPr>
          <w:p w14:paraId="7A6873FF" w14:textId="02B637B9" w:rsidR="00D104AC" w:rsidRDefault="00D104AC" w:rsidP="00D104AC">
            <w:pPr>
              <w:pStyle w:val="AralkYok"/>
              <w:jc w:val="center"/>
              <w:rPr>
                <w:rFonts w:ascii="Calibri" w:hAnsi="Calibri" w:cs="Calibri"/>
                <w:b/>
                <w:bCs/>
                <w:sz w:val="20"/>
                <w:szCs w:val="20"/>
              </w:rPr>
            </w:pPr>
            <w:r>
              <w:rPr>
                <w:rFonts w:ascii="Calibri" w:hAnsi="Calibri" w:cs="Calibri"/>
                <w:b/>
                <w:bCs/>
                <w:sz w:val="20"/>
                <w:szCs w:val="20"/>
              </w:rPr>
              <w:t>5</w:t>
            </w:r>
          </w:p>
        </w:tc>
        <w:tc>
          <w:tcPr>
            <w:tcW w:w="473" w:type="dxa"/>
            <w:shd w:val="clear" w:color="auto" w:fill="FFEEB9"/>
            <w:vAlign w:val="center"/>
          </w:tcPr>
          <w:p w14:paraId="1436E6EA" w14:textId="1D68C378" w:rsidR="00D104AC" w:rsidRDefault="00D104AC" w:rsidP="00D104AC">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val="restart"/>
            <w:shd w:val="clear" w:color="auto" w:fill="FDF9FC"/>
            <w:textDirection w:val="btLr"/>
          </w:tcPr>
          <w:p w14:paraId="278B553C" w14:textId="77777777" w:rsidR="00D104AC" w:rsidRPr="009E3CF8" w:rsidRDefault="00D104AC" w:rsidP="00D104AC">
            <w:pPr>
              <w:pStyle w:val="AralkYok"/>
              <w:jc w:val="center"/>
              <w:rPr>
                <w:rFonts w:ascii="Calibri" w:hAnsi="Calibri" w:cs="Calibri"/>
                <w:b/>
                <w:bCs/>
                <w:sz w:val="18"/>
                <w:szCs w:val="18"/>
              </w:rPr>
            </w:pPr>
            <w:r w:rsidRPr="009E3CF8">
              <w:rPr>
                <w:rFonts w:ascii="Calibri" w:hAnsi="Calibri" w:cs="Calibri"/>
                <w:b/>
                <w:bCs/>
                <w:sz w:val="18"/>
                <w:szCs w:val="18"/>
              </w:rPr>
              <w:t>BİY.10.2.5. Ekolojik sürdürülebilirliğin önemini yorumlayabilme</w:t>
            </w:r>
          </w:p>
          <w:p w14:paraId="19455A6E" w14:textId="28F573F1" w:rsidR="00D104AC" w:rsidRPr="00D6159A" w:rsidRDefault="00D104AC" w:rsidP="00D104AC">
            <w:pPr>
              <w:pStyle w:val="AralkYok"/>
              <w:jc w:val="center"/>
              <w:rPr>
                <w:rFonts w:ascii="Calibri" w:hAnsi="Calibri" w:cs="Calibri"/>
                <w:b/>
                <w:bCs/>
                <w:sz w:val="20"/>
                <w:szCs w:val="20"/>
              </w:rPr>
            </w:pPr>
          </w:p>
        </w:tc>
        <w:tc>
          <w:tcPr>
            <w:tcW w:w="4603" w:type="dxa"/>
            <w:shd w:val="clear" w:color="auto" w:fill="F8FCF6"/>
            <w:vAlign w:val="center"/>
          </w:tcPr>
          <w:p w14:paraId="14AAE303" w14:textId="2B94DFE0" w:rsidR="00D104AC" w:rsidRPr="009E3CF8" w:rsidRDefault="00D104AC" w:rsidP="00D104AC">
            <w:pPr>
              <w:pStyle w:val="AralkYok"/>
              <w:rPr>
                <w:rFonts w:ascii="Calibri" w:hAnsi="Calibri" w:cs="Calibri"/>
                <w:sz w:val="18"/>
                <w:szCs w:val="18"/>
              </w:rPr>
            </w:pPr>
            <w:r w:rsidRPr="009E3CF8">
              <w:rPr>
                <w:rFonts w:ascii="Calibri" w:hAnsi="Calibri" w:cs="Calibri"/>
                <w:sz w:val="18"/>
                <w:szCs w:val="18"/>
              </w:rPr>
              <w:t>a) Ekolojik sürdürülebilirliğin önemini inceler.</w:t>
            </w:r>
          </w:p>
        </w:tc>
        <w:tc>
          <w:tcPr>
            <w:tcW w:w="709" w:type="dxa"/>
            <w:vMerge w:val="restart"/>
            <w:shd w:val="clear" w:color="auto" w:fill="FEF8F4"/>
            <w:textDirection w:val="btLr"/>
            <w:vAlign w:val="center"/>
          </w:tcPr>
          <w:p w14:paraId="5978261D" w14:textId="0F8FB28D" w:rsidR="00D104AC" w:rsidRPr="00D6159A" w:rsidRDefault="00D104AC" w:rsidP="00D104AC">
            <w:pPr>
              <w:pStyle w:val="AralkYok"/>
              <w:jc w:val="center"/>
              <w:rPr>
                <w:rFonts w:ascii="Calibri" w:hAnsi="Calibri" w:cs="Calibri"/>
                <w:sz w:val="18"/>
                <w:szCs w:val="18"/>
              </w:rPr>
            </w:pPr>
            <w:r w:rsidRPr="00D104AC">
              <w:rPr>
                <w:rFonts w:ascii="Calibri" w:hAnsi="Calibri" w:cs="Calibri"/>
                <w:sz w:val="20"/>
                <w:szCs w:val="20"/>
              </w:rPr>
              <w:t>FBAB9. Bilimsel Model Oluşturma, FBAB10. Tümevarımsal Akıl Yürütme, FBAB13. Bilimsel Sorgulama</w:t>
            </w:r>
          </w:p>
        </w:tc>
        <w:tc>
          <w:tcPr>
            <w:tcW w:w="709" w:type="dxa"/>
            <w:vMerge w:val="restart"/>
            <w:shd w:val="clear" w:color="auto" w:fill="FEF8F4"/>
            <w:textDirection w:val="btLr"/>
            <w:vAlign w:val="center"/>
          </w:tcPr>
          <w:p w14:paraId="715B102E" w14:textId="16C1896A" w:rsidR="00D104AC" w:rsidRPr="00D6159A" w:rsidRDefault="00D104AC" w:rsidP="00D104AC">
            <w:pPr>
              <w:pStyle w:val="AralkYok"/>
              <w:jc w:val="center"/>
              <w:rPr>
                <w:rFonts w:ascii="Calibri" w:hAnsi="Calibri" w:cs="Calibri"/>
                <w:sz w:val="18"/>
                <w:szCs w:val="18"/>
              </w:rPr>
            </w:pPr>
            <w:r w:rsidRPr="00D104AC">
              <w:rPr>
                <w:rFonts w:ascii="Calibri" w:hAnsi="Calibri" w:cs="Calibri"/>
                <w:sz w:val="20"/>
                <w:szCs w:val="20"/>
              </w:rPr>
              <w:t>KB2.4. Çözümleme, KB2.6. Bilgi Toplama, KB2.8. Sorgulama, KB2.11. Gözleme Dayalı Tahmin Etme, KB2.14. Yorumlama</w:t>
            </w:r>
          </w:p>
        </w:tc>
        <w:tc>
          <w:tcPr>
            <w:tcW w:w="709" w:type="dxa"/>
            <w:vMerge w:val="restart"/>
            <w:shd w:val="clear" w:color="auto" w:fill="FEF8F4"/>
            <w:textDirection w:val="btLr"/>
            <w:vAlign w:val="center"/>
          </w:tcPr>
          <w:p w14:paraId="1235B733" w14:textId="19C17835" w:rsidR="00D104AC" w:rsidRPr="00D104AC" w:rsidRDefault="00D104AC" w:rsidP="00D104AC">
            <w:pPr>
              <w:pStyle w:val="AralkYok"/>
              <w:jc w:val="center"/>
              <w:rPr>
                <w:rFonts w:ascii="Calibri" w:hAnsi="Calibri" w:cs="Calibri"/>
                <w:sz w:val="20"/>
                <w:szCs w:val="20"/>
              </w:rPr>
            </w:pPr>
            <w:r w:rsidRPr="00D104AC">
              <w:rPr>
                <w:rFonts w:ascii="Calibri" w:hAnsi="Calibri" w:cs="Calibri"/>
                <w:sz w:val="20"/>
                <w:szCs w:val="20"/>
              </w:rPr>
              <w:t xml:space="preserve">E1.1. Merak, E1.4. Kendine İnanma (Öz Yeterlilik), E1.5. Kendine Güvenme (Öz Güven), E1.6. Seçicilik, E2.2. Sorumluluk, E2.3. Girişkenlik, E3.3. Yaratıcılık, E3.4. Gerçeği Arama, E3.5. Açık Fikirlilik, E3.6. </w:t>
            </w:r>
            <w:proofErr w:type="spellStart"/>
            <w:r w:rsidRPr="00D104AC">
              <w:rPr>
                <w:rFonts w:ascii="Calibri" w:hAnsi="Calibri" w:cs="Calibri"/>
                <w:sz w:val="20"/>
                <w:szCs w:val="20"/>
              </w:rPr>
              <w:t>Analitiklik</w:t>
            </w:r>
            <w:proofErr w:type="spellEnd"/>
            <w:r w:rsidRPr="00D104AC">
              <w:rPr>
                <w:rFonts w:ascii="Calibri" w:hAnsi="Calibri" w:cs="Calibri"/>
                <w:sz w:val="20"/>
                <w:szCs w:val="20"/>
              </w:rPr>
              <w:t>, E3.7. Sistematiklik</w:t>
            </w:r>
          </w:p>
        </w:tc>
        <w:tc>
          <w:tcPr>
            <w:tcW w:w="850" w:type="dxa"/>
            <w:vMerge w:val="restart"/>
            <w:shd w:val="clear" w:color="auto" w:fill="F6F9FC"/>
            <w:textDirection w:val="btLr"/>
            <w:vAlign w:val="center"/>
          </w:tcPr>
          <w:p w14:paraId="31C1D5A0" w14:textId="2E2D54C8" w:rsidR="00D104AC" w:rsidRPr="00D6159A" w:rsidRDefault="00D104AC" w:rsidP="00D104AC">
            <w:pPr>
              <w:pStyle w:val="AralkYok"/>
              <w:jc w:val="center"/>
              <w:rPr>
                <w:rFonts w:ascii="Calibri" w:hAnsi="Calibri" w:cs="Calibri"/>
                <w:sz w:val="18"/>
                <w:szCs w:val="18"/>
              </w:rPr>
            </w:pPr>
            <w:r w:rsidRPr="00D104AC">
              <w:rPr>
                <w:rFonts w:ascii="Calibri" w:hAnsi="Calibri" w:cs="Calibri"/>
                <w:bCs/>
                <w:sz w:val="20"/>
                <w:szCs w:val="20"/>
              </w:rPr>
              <w:t>SDB1.1. Kendini Tanıma (Öz Farkındalık), SDB2.1. İletişim, SDB3.1. Uyum, SDB3.3. Sorumlu Karar Verme</w:t>
            </w:r>
          </w:p>
        </w:tc>
        <w:tc>
          <w:tcPr>
            <w:tcW w:w="851" w:type="dxa"/>
            <w:vMerge w:val="restart"/>
            <w:shd w:val="clear" w:color="auto" w:fill="F6F9FC"/>
            <w:textDirection w:val="btLr"/>
            <w:vAlign w:val="center"/>
          </w:tcPr>
          <w:p w14:paraId="40D4BFBF" w14:textId="1C1A5A18" w:rsidR="00D104AC" w:rsidRPr="00D6159A" w:rsidRDefault="00D104AC" w:rsidP="00D104AC">
            <w:pPr>
              <w:pStyle w:val="AralkYok"/>
              <w:jc w:val="center"/>
              <w:rPr>
                <w:rFonts w:ascii="Calibri" w:hAnsi="Calibri" w:cs="Calibri"/>
                <w:bCs/>
                <w:sz w:val="17"/>
                <w:szCs w:val="17"/>
              </w:rPr>
            </w:pPr>
            <w:r w:rsidRPr="00D104AC">
              <w:rPr>
                <w:rFonts w:ascii="Calibri" w:hAnsi="Calibri" w:cs="Calibri"/>
                <w:bCs/>
                <w:sz w:val="20"/>
                <w:szCs w:val="20"/>
              </w:rPr>
              <w:t>D3. Çalışkanlık, D5. Duyarlılık, D8. Mahremiyet, D9. Merhamet, D13. Sağlıklı Yaşam, D14. Saygı, D16. Sorumluluk, D17. Tasarruf, D18. Temizlik, D19. Vatanseverlik</w:t>
            </w:r>
          </w:p>
        </w:tc>
        <w:tc>
          <w:tcPr>
            <w:tcW w:w="708" w:type="dxa"/>
            <w:vMerge w:val="restart"/>
            <w:shd w:val="clear" w:color="auto" w:fill="F6F9FC"/>
            <w:textDirection w:val="btLr"/>
            <w:vAlign w:val="center"/>
          </w:tcPr>
          <w:p w14:paraId="062A6FD6" w14:textId="39FF119A" w:rsidR="00D104AC" w:rsidRPr="00D6159A" w:rsidRDefault="00D104AC" w:rsidP="00D104AC">
            <w:pPr>
              <w:pStyle w:val="AralkYok"/>
              <w:jc w:val="center"/>
              <w:rPr>
                <w:rFonts w:ascii="Calibri" w:hAnsi="Calibri" w:cs="Calibri"/>
                <w:bCs/>
                <w:sz w:val="17"/>
                <w:szCs w:val="17"/>
              </w:rPr>
            </w:pPr>
            <w:r w:rsidRPr="00D104AC">
              <w:rPr>
                <w:rFonts w:ascii="Calibri" w:hAnsi="Calibri" w:cs="Calibri"/>
                <w:bCs/>
                <w:sz w:val="20"/>
                <w:szCs w:val="20"/>
              </w:rPr>
              <w:t>OB1. Bilgi Okuryazarlığı, OB2. Dijital Okuryazarlık, OB3. Finansal Okuryazarlık, OB4. Görsel Okuryazarlık, OB6. Vatandaşlık Okuryazarlığı, OB7. Veri Okuryazarlığı, OB8. Sürdürülebilirlik Okuryazarlığı</w:t>
            </w:r>
          </w:p>
        </w:tc>
        <w:tc>
          <w:tcPr>
            <w:tcW w:w="709" w:type="dxa"/>
            <w:vMerge w:val="restart"/>
            <w:shd w:val="clear" w:color="auto" w:fill="FEF8F4"/>
            <w:textDirection w:val="btLr"/>
            <w:vAlign w:val="center"/>
          </w:tcPr>
          <w:p w14:paraId="528592F4" w14:textId="09531458" w:rsidR="00D104AC" w:rsidRPr="00644D86" w:rsidRDefault="00D104AC" w:rsidP="00D104AC">
            <w:pPr>
              <w:pStyle w:val="AralkYok"/>
              <w:jc w:val="center"/>
              <w:rPr>
                <w:rFonts w:ascii="Calibri" w:hAnsi="Calibri" w:cs="Calibri"/>
                <w:color w:val="000000"/>
                <w:sz w:val="20"/>
              </w:rPr>
            </w:pPr>
            <w:r w:rsidRPr="00D104AC">
              <w:rPr>
                <w:rFonts w:ascii="Calibri" w:hAnsi="Calibri" w:cs="Calibri"/>
                <w:color w:val="000000"/>
                <w:sz w:val="20"/>
              </w:rPr>
              <w:t>Coğrafya, Fizik, Kimya</w:t>
            </w:r>
          </w:p>
        </w:tc>
        <w:tc>
          <w:tcPr>
            <w:tcW w:w="567" w:type="dxa"/>
            <w:vMerge w:val="restart"/>
            <w:shd w:val="clear" w:color="auto" w:fill="FEF8F4"/>
            <w:textDirection w:val="btLr"/>
            <w:vAlign w:val="center"/>
          </w:tcPr>
          <w:p w14:paraId="23D77571" w14:textId="53402DD0" w:rsidR="00D104AC" w:rsidRPr="00644D86" w:rsidRDefault="00D104AC" w:rsidP="00D104AC">
            <w:pPr>
              <w:pStyle w:val="AralkYok"/>
              <w:jc w:val="center"/>
              <w:rPr>
                <w:rFonts w:ascii="Calibri" w:hAnsi="Calibri" w:cs="Calibri"/>
                <w:color w:val="000000"/>
                <w:sz w:val="20"/>
              </w:rPr>
            </w:pPr>
            <w:r w:rsidRPr="00D104AC">
              <w:rPr>
                <w:rFonts w:ascii="Calibri" w:hAnsi="Calibri" w:cs="Calibri"/>
                <w:color w:val="000000"/>
                <w:sz w:val="20"/>
              </w:rPr>
              <w:t>KB3.3. Eleştirel Düşünme</w:t>
            </w:r>
          </w:p>
        </w:tc>
        <w:tc>
          <w:tcPr>
            <w:tcW w:w="851" w:type="dxa"/>
            <w:gridSpan w:val="2"/>
            <w:vMerge w:val="restart"/>
            <w:shd w:val="clear" w:color="auto" w:fill="FEF8F4"/>
            <w:textDirection w:val="btLr"/>
            <w:vAlign w:val="center"/>
          </w:tcPr>
          <w:p w14:paraId="1C146B6E" w14:textId="55C1D816" w:rsidR="00D104AC" w:rsidRPr="00D6159A" w:rsidRDefault="00D104AC" w:rsidP="00D104AC">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1842" w:type="dxa"/>
            <w:gridSpan w:val="2"/>
            <w:shd w:val="clear" w:color="auto" w:fill="F6F9FC"/>
            <w:vAlign w:val="center"/>
          </w:tcPr>
          <w:p w14:paraId="428CB8C0" w14:textId="18223554" w:rsidR="00D104AC" w:rsidRPr="00D6159A" w:rsidRDefault="00D104AC" w:rsidP="00D104AC">
            <w:pPr>
              <w:pStyle w:val="AralkYok"/>
              <w:jc w:val="center"/>
              <w:rPr>
                <w:rFonts w:ascii="Arial" w:hAnsi="Arial" w:cs="Arial"/>
                <w:b/>
                <w:bCs/>
              </w:rPr>
            </w:pPr>
            <w:r w:rsidRPr="00E36EBB">
              <w:rPr>
                <w:rFonts w:ascii="Calibri" w:hAnsi="Calibri" w:cs="Calibri"/>
                <w:color w:val="C00000"/>
              </w:rPr>
              <w:t>Cumhuriyet Bayramı</w:t>
            </w:r>
          </w:p>
        </w:tc>
      </w:tr>
      <w:tr w:rsidR="00A60BF8" w14:paraId="6DD71617" w14:textId="77777777" w:rsidTr="000D18E6">
        <w:trPr>
          <w:trHeight w:val="443"/>
        </w:trPr>
        <w:tc>
          <w:tcPr>
            <w:tcW w:w="553" w:type="dxa"/>
            <w:vMerge w:val="restart"/>
            <w:shd w:val="clear" w:color="auto" w:fill="FFEEB9"/>
            <w:textDirection w:val="btLr"/>
            <w:vAlign w:val="center"/>
          </w:tcPr>
          <w:p w14:paraId="261ABDEA" w14:textId="3F8798FA" w:rsidR="00A60BF8" w:rsidRDefault="00A60BF8" w:rsidP="00D104AC">
            <w:pPr>
              <w:pStyle w:val="AralkYok"/>
              <w:jc w:val="center"/>
              <w:rPr>
                <w:rFonts w:ascii="Calibri" w:hAnsi="Calibri" w:cs="Calibri"/>
                <w:b/>
                <w:bCs/>
                <w:color w:val="C00000"/>
                <w:sz w:val="20"/>
                <w:szCs w:val="20"/>
              </w:rPr>
            </w:pPr>
            <w:r>
              <w:rPr>
                <w:rFonts w:ascii="Calibri" w:hAnsi="Calibri" w:cs="Calibri"/>
                <w:b/>
                <w:bCs/>
                <w:color w:val="C00000"/>
                <w:sz w:val="20"/>
                <w:szCs w:val="20"/>
              </w:rPr>
              <w:t>KASIM</w:t>
            </w:r>
          </w:p>
        </w:tc>
        <w:tc>
          <w:tcPr>
            <w:tcW w:w="505" w:type="dxa"/>
            <w:shd w:val="clear" w:color="auto" w:fill="FFEEB9"/>
            <w:vAlign w:val="center"/>
          </w:tcPr>
          <w:p w14:paraId="6AF488AE" w14:textId="3F508B1C" w:rsidR="00A60BF8" w:rsidRDefault="00A60BF8" w:rsidP="00D104AC">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422C70C6" w14:textId="571F9880" w:rsidR="00A60BF8" w:rsidRDefault="00A60BF8" w:rsidP="00D104AC">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shd w:val="clear" w:color="auto" w:fill="FDF9FC"/>
            <w:textDirection w:val="btLr"/>
          </w:tcPr>
          <w:p w14:paraId="3DEF359F" w14:textId="68CF7ACC" w:rsidR="00A60BF8" w:rsidRPr="004A7AEB" w:rsidRDefault="00A60BF8" w:rsidP="00D104AC">
            <w:pPr>
              <w:pStyle w:val="AralkYok"/>
              <w:jc w:val="center"/>
              <w:rPr>
                <w:rFonts w:ascii="Calibri" w:hAnsi="Calibri" w:cs="Calibri"/>
                <w:b/>
                <w:bCs/>
                <w:sz w:val="20"/>
                <w:szCs w:val="20"/>
              </w:rPr>
            </w:pPr>
          </w:p>
        </w:tc>
        <w:tc>
          <w:tcPr>
            <w:tcW w:w="4603" w:type="dxa"/>
            <w:shd w:val="clear" w:color="auto" w:fill="F8FCF6"/>
            <w:vAlign w:val="center"/>
          </w:tcPr>
          <w:p w14:paraId="1CE8D880" w14:textId="6DD04CF2" w:rsidR="00A60BF8" w:rsidRPr="009E3CF8" w:rsidRDefault="00A60BF8" w:rsidP="00D104AC">
            <w:pPr>
              <w:pStyle w:val="AralkYok"/>
              <w:rPr>
                <w:rFonts w:ascii="Calibri" w:hAnsi="Calibri" w:cs="Calibri"/>
                <w:sz w:val="18"/>
                <w:szCs w:val="18"/>
              </w:rPr>
            </w:pPr>
            <w:r w:rsidRPr="009E3CF8">
              <w:rPr>
                <w:rFonts w:ascii="Calibri" w:hAnsi="Calibri" w:cs="Calibri"/>
                <w:sz w:val="18"/>
                <w:szCs w:val="18"/>
              </w:rPr>
              <w:t>b) Ekolojik sürdürülebilirliğin önemini bağlamdan kopmadan dönüştürür.</w:t>
            </w:r>
          </w:p>
        </w:tc>
        <w:tc>
          <w:tcPr>
            <w:tcW w:w="709" w:type="dxa"/>
            <w:vMerge/>
            <w:shd w:val="clear" w:color="auto" w:fill="FEF8F4"/>
            <w:textDirection w:val="btLr"/>
            <w:vAlign w:val="center"/>
          </w:tcPr>
          <w:p w14:paraId="63F257C4" w14:textId="77777777" w:rsidR="00A60BF8" w:rsidRPr="00D6159A" w:rsidRDefault="00A60BF8"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631DE8DF" w14:textId="77777777" w:rsidR="00A60BF8" w:rsidRPr="00D6159A" w:rsidRDefault="00A60BF8"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751FC8CA" w14:textId="0E0B5617" w:rsidR="00A60BF8" w:rsidRPr="00D6159A" w:rsidRDefault="00A60BF8" w:rsidP="00D104AC">
            <w:pPr>
              <w:pStyle w:val="AralkYok"/>
              <w:jc w:val="center"/>
              <w:rPr>
                <w:rFonts w:ascii="Calibri" w:hAnsi="Calibri" w:cs="Calibri"/>
                <w:sz w:val="18"/>
                <w:szCs w:val="18"/>
              </w:rPr>
            </w:pPr>
          </w:p>
        </w:tc>
        <w:tc>
          <w:tcPr>
            <w:tcW w:w="850" w:type="dxa"/>
            <w:vMerge/>
            <w:shd w:val="clear" w:color="auto" w:fill="F6F9FC"/>
            <w:textDirection w:val="btLr"/>
            <w:vAlign w:val="center"/>
          </w:tcPr>
          <w:p w14:paraId="5F66E2A5" w14:textId="77777777" w:rsidR="00A60BF8" w:rsidRPr="00D6159A" w:rsidRDefault="00A60BF8" w:rsidP="00D104AC">
            <w:pPr>
              <w:pStyle w:val="AralkYok"/>
              <w:jc w:val="center"/>
              <w:rPr>
                <w:rFonts w:ascii="Calibri" w:hAnsi="Calibri" w:cs="Calibri"/>
                <w:sz w:val="18"/>
                <w:szCs w:val="18"/>
              </w:rPr>
            </w:pPr>
          </w:p>
        </w:tc>
        <w:tc>
          <w:tcPr>
            <w:tcW w:w="851" w:type="dxa"/>
            <w:vMerge/>
            <w:shd w:val="clear" w:color="auto" w:fill="F6F9FC"/>
            <w:textDirection w:val="btLr"/>
            <w:vAlign w:val="center"/>
          </w:tcPr>
          <w:p w14:paraId="0586144B" w14:textId="77777777" w:rsidR="00A60BF8" w:rsidRPr="00D6159A" w:rsidRDefault="00A60BF8" w:rsidP="00D104AC">
            <w:pPr>
              <w:pStyle w:val="AralkYok"/>
              <w:jc w:val="center"/>
              <w:rPr>
                <w:rFonts w:ascii="Calibri" w:hAnsi="Calibri" w:cs="Calibri"/>
                <w:bCs/>
                <w:sz w:val="17"/>
                <w:szCs w:val="17"/>
              </w:rPr>
            </w:pPr>
          </w:p>
        </w:tc>
        <w:tc>
          <w:tcPr>
            <w:tcW w:w="708" w:type="dxa"/>
            <w:vMerge/>
            <w:shd w:val="clear" w:color="auto" w:fill="F6F9FC"/>
            <w:textDirection w:val="btLr"/>
            <w:vAlign w:val="center"/>
          </w:tcPr>
          <w:p w14:paraId="07D1517C" w14:textId="4093EA08" w:rsidR="00A60BF8" w:rsidRPr="00D6159A" w:rsidRDefault="00A60BF8" w:rsidP="00D104AC">
            <w:pPr>
              <w:pStyle w:val="AralkYok"/>
              <w:jc w:val="center"/>
              <w:rPr>
                <w:rFonts w:ascii="Calibri" w:hAnsi="Calibri" w:cs="Calibri"/>
                <w:bCs/>
                <w:sz w:val="17"/>
                <w:szCs w:val="17"/>
              </w:rPr>
            </w:pPr>
          </w:p>
        </w:tc>
        <w:tc>
          <w:tcPr>
            <w:tcW w:w="709" w:type="dxa"/>
            <w:vMerge/>
            <w:shd w:val="clear" w:color="auto" w:fill="FEF8F4"/>
            <w:textDirection w:val="btLr"/>
            <w:vAlign w:val="center"/>
          </w:tcPr>
          <w:p w14:paraId="4F223588" w14:textId="77777777" w:rsidR="00A60BF8" w:rsidRPr="00D6159A" w:rsidRDefault="00A60BF8" w:rsidP="00D104AC">
            <w:pPr>
              <w:pStyle w:val="AralkYok"/>
              <w:jc w:val="center"/>
              <w:rPr>
                <w:rFonts w:ascii="Calibri" w:hAnsi="Calibri" w:cs="Calibri"/>
                <w:bCs/>
                <w:sz w:val="20"/>
                <w:szCs w:val="20"/>
              </w:rPr>
            </w:pPr>
          </w:p>
        </w:tc>
        <w:tc>
          <w:tcPr>
            <w:tcW w:w="567" w:type="dxa"/>
            <w:vMerge/>
            <w:shd w:val="clear" w:color="auto" w:fill="FEF8F4"/>
            <w:textDirection w:val="btLr"/>
            <w:vAlign w:val="center"/>
          </w:tcPr>
          <w:p w14:paraId="607ECA09" w14:textId="6C493279" w:rsidR="00A60BF8" w:rsidRPr="00D6159A" w:rsidRDefault="00A60BF8" w:rsidP="00D104AC">
            <w:pPr>
              <w:pStyle w:val="AralkYok"/>
              <w:jc w:val="center"/>
              <w:rPr>
                <w:rFonts w:ascii="Calibri" w:hAnsi="Calibri" w:cs="Calibri"/>
                <w:bCs/>
                <w:sz w:val="20"/>
                <w:szCs w:val="20"/>
              </w:rPr>
            </w:pPr>
          </w:p>
        </w:tc>
        <w:tc>
          <w:tcPr>
            <w:tcW w:w="851" w:type="dxa"/>
            <w:gridSpan w:val="2"/>
            <w:vMerge/>
            <w:shd w:val="clear" w:color="auto" w:fill="FEF8F4"/>
            <w:textDirection w:val="btLr"/>
            <w:vAlign w:val="center"/>
          </w:tcPr>
          <w:p w14:paraId="36451C7D" w14:textId="59CF5CE5" w:rsidR="00A60BF8" w:rsidRPr="00D6159A" w:rsidRDefault="00A60BF8" w:rsidP="00D104AC">
            <w:pPr>
              <w:pStyle w:val="AralkYok"/>
              <w:jc w:val="center"/>
              <w:rPr>
                <w:rFonts w:ascii="Calibri" w:hAnsi="Calibri" w:cs="Calibri"/>
                <w:bCs/>
                <w:sz w:val="20"/>
                <w:szCs w:val="20"/>
              </w:rPr>
            </w:pPr>
          </w:p>
        </w:tc>
        <w:tc>
          <w:tcPr>
            <w:tcW w:w="1842" w:type="dxa"/>
            <w:gridSpan w:val="2"/>
            <w:shd w:val="clear" w:color="auto" w:fill="F6F9FC"/>
            <w:vAlign w:val="center"/>
          </w:tcPr>
          <w:p w14:paraId="2B68C840" w14:textId="06350644" w:rsidR="00A60BF8" w:rsidRPr="00D6159A" w:rsidRDefault="00A60BF8" w:rsidP="00D104AC">
            <w:pPr>
              <w:pStyle w:val="AralkYok"/>
              <w:jc w:val="center"/>
              <w:rPr>
                <w:rFonts w:ascii="Arial" w:hAnsi="Arial" w:cs="Arial"/>
                <w:b/>
                <w:bCs/>
              </w:rPr>
            </w:pPr>
            <w:r w:rsidRPr="00E36EBB">
              <w:rPr>
                <w:rFonts w:ascii="Calibri" w:hAnsi="Calibri" w:cs="Calibri"/>
                <w:color w:val="C00000"/>
              </w:rPr>
              <w:t>Türk Harf Devrimi Haftası</w:t>
            </w:r>
          </w:p>
        </w:tc>
      </w:tr>
      <w:tr w:rsidR="00A60BF8" w14:paraId="3A4489B7" w14:textId="77777777" w:rsidTr="000D18E6">
        <w:trPr>
          <w:trHeight w:val="432"/>
        </w:trPr>
        <w:tc>
          <w:tcPr>
            <w:tcW w:w="553" w:type="dxa"/>
            <w:vMerge/>
            <w:shd w:val="clear" w:color="auto" w:fill="FFEEB9"/>
            <w:textDirection w:val="btLr"/>
            <w:vAlign w:val="center"/>
          </w:tcPr>
          <w:p w14:paraId="394E5277" w14:textId="20E9AC66" w:rsidR="00A60BF8" w:rsidRDefault="00A60BF8" w:rsidP="00D104AC">
            <w:pPr>
              <w:pStyle w:val="AralkYok"/>
              <w:jc w:val="center"/>
              <w:rPr>
                <w:rFonts w:ascii="Calibri" w:hAnsi="Calibri" w:cs="Calibri"/>
                <w:b/>
                <w:bCs/>
                <w:color w:val="C00000"/>
                <w:sz w:val="20"/>
                <w:szCs w:val="20"/>
              </w:rPr>
            </w:pPr>
          </w:p>
        </w:tc>
        <w:tc>
          <w:tcPr>
            <w:tcW w:w="505" w:type="dxa"/>
            <w:shd w:val="clear" w:color="auto" w:fill="FFEEB9"/>
            <w:vAlign w:val="center"/>
          </w:tcPr>
          <w:p w14:paraId="0CBE7E78" w14:textId="02627A0F" w:rsidR="00A60BF8" w:rsidRDefault="00A60BF8" w:rsidP="00D104AC">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03066FE7" w14:textId="722A5265" w:rsidR="00A60BF8" w:rsidRDefault="00A60BF8" w:rsidP="00D104AC">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shd w:val="clear" w:color="auto" w:fill="FDF9FC"/>
            <w:textDirection w:val="btLr"/>
            <w:vAlign w:val="center"/>
          </w:tcPr>
          <w:p w14:paraId="28FFAE23" w14:textId="257D6631" w:rsidR="00A60BF8" w:rsidRPr="00760A8E" w:rsidRDefault="00A60BF8" w:rsidP="00D104AC">
            <w:pPr>
              <w:pStyle w:val="AralkYok"/>
              <w:jc w:val="center"/>
              <w:rPr>
                <w:rFonts w:ascii="Calibri" w:hAnsi="Calibri" w:cs="Calibri"/>
                <w:b/>
                <w:bCs/>
                <w:sz w:val="18"/>
                <w:szCs w:val="18"/>
              </w:rPr>
            </w:pPr>
          </w:p>
        </w:tc>
        <w:tc>
          <w:tcPr>
            <w:tcW w:w="4603" w:type="dxa"/>
            <w:shd w:val="clear" w:color="auto" w:fill="F8FCF6"/>
            <w:vAlign w:val="center"/>
          </w:tcPr>
          <w:p w14:paraId="73C8378D" w14:textId="5693E7BA" w:rsidR="00A60BF8" w:rsidRPr="00051019" w:rsidRDefault="00A60BF8" w:rsidP="00D104AC">
            <w:pPr>
              <w:pStyle w:val="AralkYok"/>
              <w:rPr>
                <w:rFonts w:ascii="Calibri" w:hAnsi="Calibri" w:cs="Calibri"/>
                <w:i/>
                <w:iCs/>
                <w:sz w:val="18"/>
                <w:szCs w:val="18"/>
              </w:rPr>
            </w:pPr>
            <w:r w:rsidRPr="009E3CF8">
              <w:rPr>
                <w:rFonts w:ascii="Calibri" w:hAnsi="Calibri" w:cs="Calibri"/>
                <w:sz w:val="18"/>
                <w:szCs w:val="18"/>
              </w:rPr>
              <w:t>c) Ekolojik sürdürülebilirliğin önemini anlamı değiştirmeyecek şekilde yeniden ifade eder.</w:t>
            </w:r>
          </w:p>
        </w:tc>
        <w:tc>
          <w:tcPr>
            <w:tcW w:w="709" w:type="dxa"/>
            <w:vMerge/>
            <w:shd w:val="clear" w:color="auto" w:fill="FEF8F4"/>
            <w:textDirection w:val="btLr"/>
            <w:vAlign w:val="center"/>
          </w:tcPr>
          <w:p w14:paraId="6A8991C0" w14:textId="77777777" w:rsidR="00A60BF8" w:rsidRPr="00D6159A" w:rsidRDefault="00A60BF8"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3AA95AC0" w14:textId="77777777" w:rsidR="00A60BF8" w:rsidRPr="00D6159A" w:rsidRDefault="00A60BF8"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4772424D" w14:textId="5ABB9D2C" w:rsidR="00A60BF8" w:rsidRPr="00D6159A" w:rsidRDefault="00A60BF8" w:rsidP="00D104AC">
            <w:pPr>
              <w:pStyle w:val="AralkYok"/>
              <w:jc w:val="center"/>
              <w:rPr>
                <w:rFonts w:ascii="Calibri" w:hAnsi="Calibri" w:cs="Calibri"/>
                <w:sz w:val="18"/>
                <w:szCs w:val="18"/>
              </w:rPr>
            </w:pPr>
          </w:p>
        </w:tc>
        <w:tc>
          <w:tcPr>
            <w:tcW w:w="850" w:type="dxa"/>
            <w:vMerge/>
            <w:shd w:val="clear" w:color="auto" w:fill="F6F9FC"/>
            <w:textDirection w:val="btLr"/>
            <w:vAlign w:val="center"/>
          </w:tcPr>
          <w:p w14:paraId="05664E61" w14:textId="64869FDF" w:rsidR="00A60BF8" w:rsidRPr="00D6159A" w:rsidRDefault="00A60BF8" w:rsidP="00D104AC">
            <w:pPr>
              <w:pStyle w:val="AralkYok"/>
              <w:jc w:val="center"/>
              <w:rPr>
                <w:rFonts w:ascii="Calibri" w:hAnsi="Calibri" w:cs="Calibri"/>
                <w:sz w:val="18"/>
                <w:szCs w:val="18"/>
              </w:rPr>
            </w:pPr>
          </w:p>
        </w:tc>
        <w:tc>
          <w:tcPr>
            <w:tcW w:w="851" w:type="dxa"/>
            <w:vMerge/>
            <w:shd w:val="clear" w:color="auto" w:fill="F6F9FC"/>
            <w:textDirection w:val="btLr"/>
            <w:vAlign w:val="center"/>
          </w:tcPr>
          <w:p w14:paraId="444906BA" w14:textId="77777777" w:rsidR="00A60BF8" w:rsidRPr="00D6159A" w:rsidRDefault="00A60BF8" w:rsidP="00D104AC">
            <w:pPr>
              <w:pStyle w:val="AralkYok"/>
              <w:jc w:val="center"/>
              <w:rPr>
                <w:rFonts w:ascii="Calibri" w:hAnsi="Calibri" w:cs="Calibri"/>
                <w:bCs/>
                <w:sz w:val="17"/>
                <w:szCs w:val="17"/>
              </w:rPr>
            </w:pPr>
          </w:p>
        </w:tc>
        <w:tc>
          <w:tcPr>
            <w:tcW w:w="708" w:type="dxa"/>
            <w:vMerge/>
            <w:shd w:val="clear" w:color="auto" w:fill="F6F9FC"/>
            <w:textDirection w:val="btLr"/>
            <w:vAlign w:val="center"/>
          </w:tcPr>
          <w:p w14:paraId="77FD8FB5" w14:textId="3D7172AC" w:rsidR="00A60BF8" w:rsidRPr="00D6159A" w:rsidRDefault="00A60BF8" w:rsidP="00D104AC">
            <w:pPr>
              <w:pStyle w:val="AralkYok"/>
              <w:jc w:val="center"/>
              <w:rPr>
                <w:rFonts w:ascii="Calibri" w:hAnsi="Calibri" w:cs="Calibri"/>
                <w:bCs/>
                <w:sz w:val="17"/>
                <w:szCs w:val="17"/>
              </w:rPr>
            </w:pPr>
          </w:p>
        </w:tc>
        <w:tc>
          <w:tcPr>
            <w:tcW w:w="709" w:type="dxa"/>
            <w:vMerge/>
            <w:shd w:val="clear" w:color="auto" w:fill="FEF8F4"/>
            <w:textDirection w:val="btLr"/>
            <w:vAlign w:val="center"/>
          </w:tcPr>
          <w:p w14:paraId="14E9E6D5" w14:textId="77777777" w:rsidR="00A60BF8" w:rsidRPr="00644D86" w:rsidRDefault="00A60BF8" w:rsidP="00D104AC">
            <w:pPr>
              <w:pStyle w:val="AralkYok"/>
              <w:jc w:val="center"/>
              <w:rPr>
                <w:rFonts w:ascii="Calibri" w:hAnsi="Calibri" w:cs="Calibri"/>
                <w:color w:val="000000"/>
                <w:sz w:val="20"/>
              </w:rPr>
            </w:pPr>
          </w:p>
        </w:tc>
        <w:tc>
          <w:tcPr>
            <w:tcW w:w="567" w:type="dxa"/>
            <w:vMerge/>
            <w:shd w:val="clear" w:color="auto" w:fill="FEF8F4"/>
            <w:textDirection w:val="btLr"/>
            <w:vAlign w:val="center"/>
          </w:tcPr>
          <w:p w14:paraId="74314CFF" w14:textId="2C4602E5" w:rsidR="00A60BF8" w:rsidRPr="00644D86" w:rsidRDefault="00A60BF8" w:rsidP="00D104AC">
            <w:pPr>
              <w:pStyle w:val="AralkYok"/>
              <w:jc w:val="center"/>
              <w:rPr>
                <w:rFonts w:ascii="Calibri" w:hAnsi="Calibri" w:cs="Calibri"/>
                <w:color w:val="000000"/>
                <w:sz w:val="20"/>
              </w:rPr>
            </w:pPr>
          </w:p>
        </w:tc>
        <w:tc>
          <w:tcPr>
            <w:tcW w:w="851" w:type="dxa"/>
            <w:gridSpan w:val="2"/>
            <w:vMerge/>
            <w:shd w:val="clear" w:color="auto" w:fill="FEF8F4"/>
            <w:textDirection w:val="btLr"/>
            <w:vAlign w:val="center"/>
          </w:tcPr>
          <w:p w14:paraId="053847A7" w14:textId="2BB30934" w:rsidR="00A60BF8" w:rsidRPr="00D6159A" w:rsidRDefault="00A60BF8" w:rsidP="00D104AC">
            <w:pPr>
              <w:pStyle w:val="AralkYok"/>
              <w:jc w:val="center"/>
              <w:rPr>
                <w:rFonts w:ascii="Calibri" w:hAnsi="Calibri" w:cs="Calibri"/>
                <w:bCs/>
                <w:sz w:val="20"/>
                <w:szCs w:val="20"/>
              </w:rPr>
            </w:pPr>
          </w:p>
        </w:tc>
        <w:tc>
          <w:tcPr>
            <w:tcW w:w="992" w:type="dxa"/>
            <w:shd w:val="clear" w:color="auto" w:fill="F6F9FC"/>
            <w:vAlign w:val="center"/>
          </w:tcPr>
          <w:p w14:paraId="5B217795" w14:textId="18E20E33" w:rsidR="00A60BF8" w:rsidRPr="00D6159A" w:rsidRDefault="00A60BF8" w:rsidP="00D104AC">
            <w:pPr>
              <w:pStyle w:val="AralkYok"/>
              <w:jc w:val="center"/>
              <w:rPr>
                <w:rFonts w:ascii="Arial" w:hAnsi="Arial" w:cs="Arial"/>
                <w:b/>
                <w:bCs/>
              </w:rPr>
            </w:pPr>
          </w:p>
        </w:tc>
        <w:tc>
          <w:tcPr>
            <w:tcW w:w="850" w:type="dxa"/>
            <w:shd w:val="clear" w:color="auto" w:fill="F6F9FC"/>
            <w:vAlign w:val="center"/>
          </w:tcPr>
          <w:p w14:paraId="2DF56586" w14:textId="77777777" w:rsidR="00A60BF8" w:rsidRPr="00D6159A" w:rsidRDefault="00A60BF8" w:rsidP="00D104AC">
            <w:pPr>
              <w:pStyle w:val="AralkYok"/>
              <w:jc w:val="center"/>
              <w:rPr>
                <w:rFonts w:ascii="Arial" w:hAnsi="Arial" w:cs="Arial"/>
                <w:b/>
                <w:bCs/>
              </w:rPr>
            </w:pPr>
          </w:p>
        </w:tc>
      </w:tr>
      <w:tr w:rsidR="00A60BF8" w14:paraId="78671235" w14:textId="77777777" w:rsidTr="000D18E6">
        <w:trPr>
          <w:trHeight w:val="317"/>
        </w:trPr>
        <w:tc>
          <w:tcPr>
            <w:tcW w:w="553" w:type="dxa"/>
            <w:vMerge/>
            <w:shd w:val="clear" w:color="auto" w:fill="FFEEB9"/>
            <w:textDirection w:val="btLr"/>
            <w:vAlign w:val="center"/>
          </w:tcPr>
          <w:p w14:paraId="194143A8" w14:textId="77777777" w:rsidR="00A60BF8" w:rsidRDefault="00A60BF8" w:rsidP="00D104AC">
            <w:pPr>
              <w:pStyle w:val="AralkYok"/>
              <w:jc w:val="center"/>
              <w:rPr>
                <w:rFonts w:ascii="Calibri" w:hAnsi="Calibri" w:cs="Calibri"/>
                <w:b/>
                <w:bCs/>
                <w:color w:val="C00000"/>
                <w:sz w:val="20"/>
                <w:szCs w:val="20"/>
              </w:rPr>
            </w:pPr>
          </w:p>
        </w:tc>
        <w:tc>
          <w:tcPr>
            <w:tcW w:w="505" w:type="dxa"/>
            <w:shd w:val="clear" w:color="auto" w:fill="FFEEB9"/>
            <w:vAlign w:val="center"/>
          </w:tcPr>
          <w:p w14:paraId="77CD4AC3" w14:textId="2532862C" w:rsidR="00A60BF8" w:rsidRDefault="00A60BF8" w:rsidP="00D104AC">
            <w:pPr>
              <w:pStyle w:val="AralkYok"/>
              <w:jc w:val="center"/>
              <w:rPr>
                <w:rFonts w:ascii="Calibri" w:hAnsi="Calibri" w:cs="Calibri"/>
                <w:b/>
                <w:bCs/>
                <w:sz w:val="20"/>
                <w:szCs w:val="20"/>
              </w:rPr>
            </w:pPr>
            <w:r>
              <w:rPr>
                <w:rFonts w:ascii="Calibri" w:hAnsi="Calibri" w:cs="Calibri"/>
                <w:b/>
                <w:bCs/>
                <w:sz w:val="20"/>
                <w:szCs w:val="20"/>
              </w:rPr>
              <w:t>3</w:t>
            </w:r>
          </w:p>
        </w:tc>
        <w:tc>
          <w:tcPr>
            <w:tcW w:w="6308" w:type="dxa"/>
            <w:gridSpan w:val="3"/>
            <w:shd w:val="clear" w:color="auto" w:fill="D9D9D9" w:themeFill="background1" w:themeFillShade="D9"/>
            <w:vAlign w:val="center"/>
          </w:tcPr>
          <w:p w14:paraId="2852451F" w14:textId="0D43636E" w:rsidR="00A60BF8" w:rsidRPr="004A7AEB" w:rsidRDefault="00A60BF8" w:rsidP="00D104AC">
            <w:pPr>
              <w:pStyle w:val="AralkYok"/>
              <w:jc w:val="center"/>
              <w:rPr>
                <w:rFonts w:ascii="Calibri" w:hAnsi="Calibri" w:cs="Calibri"/>
                <w:i/>
                <w:iCs/>
                <w:sz w:val="18"/>
                <w:szCs w:val="18"/>
              </w:rPr>
            </w:pPr>
            <w:r>
              <w:rPr>
                <w:rFonts w:ascii="Arial" w:hAnsi="Arial" w:cs="Arial"/>
                <w:b/>
                <w:bCs/>
              </w:rPr>
              <w:t>1.YARIYIL ARA TATİLİ</w:t>
            </w:r>
          </w:p>
        </w:tc>
        <w:tc>
          <w:tcPr>
            <w:tcW w:w="709" w:type="dxa"/>
            <w:vMerge/>
            <w:shd w:val="clear" w:color="auto" w:fill="FEF8F4"/>
            <w:textDirection w:val="btLr"/>
            <w:vAlign w:val="center"/>
          </w:tcPr>
          <w:p w14:paraId="62D6F460" w14:textId="77777777" w:rsidR="00A60BF8" w:rsidRPr="00D6159A" w:rsidRDefault="00A60BF8"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6B69F3D2" w14:textId="77777777" w:rsidR="00A60BF8" w:rsidRPr="00D6159A" w:rsidRDefault="00A60BF8"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20F6D302" w14:textId="6A5F3DE9" w:rsidR="00A60BF8" w:rsidRPr="00D6159A" w:rsidRDefault="00A60BF8" w:rsidP="00D104AC">
            <w:pPr>
              <w:pStyle w:val="AralkYok"/>
              <w:jc w:val="center"/>
              <w:rPr>
                <w:rFonts w:ascii="Calibri" w:hAnsi="Calibri" w:cs="Calibri"/>
                <w:sz w:val="18"/>
                <w:szCs w:val="18"/>
              </w:rPr>
            </w:pPr>
          </w:p>
        </w:tc>
        <w:tc>
          <w:tcPr>
            <w:tcW w:w="850" w:type="dxa"/>
            <w:vMerge/>
            <w:shd w:val="clear" w:color="auto" w:fill="F6F9FC"/>
            <w:textDirection w:val="btLr"/>
            <w:vAlign w:val="center"/>
          </w:tcPr>
          <w:p w14:paraId="3809B537" w14:textId="77777777" w:rsidR="00A60BF8" w:rsidRPr="00D6159A" w:rsidRDefault="00A60BF8" w:rsidP="00D104AC">
            <w:pPr>
              <w:pStyle w:val="AralkYok"/>
              <w:jc w:val="center"/>
              <w:rPr>
                <w:rFonts w:ascii="Calibri" w:hAnsi="Calibri" w:cs="Calibri"/>
                <w:sz w:val="18"/>
                <w:szCs w:val="18"/>
              </w:rPr>
            </w:pPr>
          </w:p>
        </w:tc>
        <w:tc>
          <w:tcPr>
            <w:tcW w:w="851" w:type="dxa"/>
            <w:vMerge/>
            <w:shd w:val="clear" w:color="auto" w:fill="F6F9FC"/>
            <w:textDirection w:val="btLr"/>
            <w:vAlign w:val="center"/>
          </w:tcPr>
          <w:p w14:paraId="05698DCC" w14:textId="77777777" w:rsidR="00A60BF8" w:rsidRPr="00D6159A" w:rsidRDefault="00A60BF8" w:rsidP="00D104AC">
            <w:pPr>
              <w:pStyle w:val="AralkYok"/>
              <w:jc w:val="center"/>
              <w:rPr>
                <w:rFonts w:ascii="Calibri" w:hAnsi="Calibri" w:cs="Calibri"/>
                <w:bCs/>
                <w:sz w:val="17"/>
                <w:szCs w:val="17"/>
              </w:rPr>
            </w:pPr>
          </w:p>
        </w:tc>
        <w:tc>
          <w:tcPr>
            <w:tcW w:w="708" w:type="dxa"/>
            <w:vMerge/>
            <w:shd w:val="clear" w:color="auto" w:fill="F6F9FC"/>
            <w:textDirection w:val="btLr"/>
            <w:vAlign w:val="center"/>
          </w:tcPr>
          <w:p w14:paraId="47159241" w14:textId="3954CDD7" w:rsidR="00A60BF8" w:rsidRPr="00D6159A" w:rsidRDefault="00A60BF8" w:rsidP="00D104AC">
            <w:pPr>
              <w:pStyle w:val="AralkYok"/>
              <w:jc w:val="center"/>
              <w:rPr>
                <w:rFonts w:ascii="Calibri" w:hAnsi="Calibri" w:cs="Calibri"/>
                <w:bCs/>
                <w:sz w:val="17"/>
                <w:szCs w:val="17"/>
              </w:rPr>
            </w:pPr>
          </w:p>
        </w:tc>
        <w:tc>
          <w:tcPr>
            <w:tcW w:w="709" w:type="dxa"/>
            <w:vMerge/>
            <w:shd w:val="clear" w:color="auto" w:fill="FEF8F4"/>
            <w:textDirection w:val="btLr"/>
            <w:vAlign w:val="center"/>
          </w:tcPr>
          <w:p w14:paraId="383D8C8E" w14:textId="77777777" w:rsidR="00A60BF8" w:rsidRPr="00644D86" w:rsidRDefault="00A60BF8" w:rsidP="00D104AC">
            <w:pPr>
              <w:pStyle w:val="AralkYok"/>
              <w:jc w:val="center"/>
              <w:rPr>
                <w:rFonts w:ascii="Calibri" w:hAnsi="Calibri" w:cs="Calibri"/>
                <w:color w:val="000000"/>
                <w:sz w:val="20"/>
              </w:rPr>
            </w:pPr>
          </w:p>
        </w:tc>
        <w:tc>
          <w:tcPr>
            <w:tcW w:w="567" w:type="dxa"/>
            <w:vMerge/>
            <w:shd w:val="clear" w:color="auto" w:fill="FEF8F4"/>
            <w:textDirection w:val="btLr"/>
            <w:vAlign w:val="center"/>
          </w:tcPr>
          <w:p w14:paraId="7A790E26" w14:textId="363F5F73" w:rsidR="00A60BF8" w:rsidRPr="00644D86" w:rsidRDefault="00A60BF8" w:rsidP="00D104AC">
            <w:pPr>
              <w:pStyle w:val="AralkYok"/>
              <w:jc w:val="center"/>
              <w:rPr>
                <w:rFonts w:ascii="Calibri" w:hAnsi="Calibri" w:cs="Calibri"/>
                <w:color w:val="000000"/>
                <w:sz w:val="20"/>
              </w:rPr>
            </w:pPr>
          </w:p>
        </w:tc>
        <w:tc>
          <w:tcPr>
            <w:tcW w:w="851" w:type="dxa"/>
            <w:gridSpan w:val="2"/>
            <w:vMerge/>
            <w:shd w:val="clear" w:color="auto" w:fill="FEF8F4"/>
            <w:textDirection w:val="btLr"/>
            <w:vAlign w:val="center"/>
          </w:tcPr>
          <w:p w14:paraId="1120CFA7" w14:textId="0A7AF1BD" w:rsidR="00A60BF8" w:rsidRPr="00D6159A" w:rsidRDefault="00A60BF8" w:rsidP="00D104AC">
            <w:pPr>
              <w:pStyle w:val="AralkYok"/>
              <w:jc w:val="center"/>
              <w:rPr>
                <w:rFonts w:ascii="Calibri" w:hAnsi="Calibri" w:cs="Calibri"/>
                <w:bCs/>
                <w:sz w:val="20"/>
                <w:szCs w:val="20"/>
              </w:rPr>
            </w:pPr>
          </w:p>
        </w:tc>
        <w:tc>
          <w:tcPr>
            <w:tcW w:w="992" w:type="dxa"/>
            <w:shd w:val="clear" w:color="auto" w:fill="F6F9FC"/>
            <w:textDirection w:val="btLr"/>
            <w:vAlign w:val="center"/>
          </w:tcPr>
          <w:p w14:paraId="32CAF949" w14:textId="77777777" w:rsidR="00A60BF8" w:rsidRPr="00D6159A" w:rsidRDefault="00A60BF8" w:rsidP="00D104AC">
            <w:pPr>
              <w:pStyle w:val="AralkYok"/>
              <w:jc w:val="center"/>
              <w:rPr>
                <w:rFonts w:ascii="Arial" w:hAnsi="Arial" w:cs="Arial"/>
                <w:b/>
                <w:bCs/>
              </w:rPr>
            </w:pPr>
          </w:p>
        </w:tc>
        <w:tc>
          <w:tcPr>
            <w:tcW w:w="850" w:type="dxa"/>
            <w:shd w:val="clear" w:color="auto" w:fill="F6F9FC"/>
            <w:textDirection w:val="btLr"/>
            <w:vAlign w:val="center"/>
          </w:tcPr>
          <w:p w14:paraId="2FCA212A" w14:textId="77777777" w:rsidR="00A60BF8" w:rsidRPr="00D6159A" w:rsidRDefault="00A60BF8" w:rsidP="00D104AC">
            <w:pPr>
              <w:pStyle w:val="AralkYok"/>
              <w:jc w:val="center"/>
              <w:rPr>
                <w:rFonts w:ascii="Arial" w:hAnsi="Arial" w:cs="Arial"/>
                <w:b/>
                <w:bCs/>
              </w:rPr>
            </w:pPr>
          </w:p>
        </w:tc>
      </w:tr>
      <w:tr w:rsidR="00A60BF8" w14:paraId="6FF79791" w14:textId="77777777" w:rsidTr="000D18E6">
        <w:trPr>
          <w:trHeight w:val="792"/>
        </w:trPr>
        <w:tc>
          <w:tcPr>
            <w:tcW w:w="553" w:type="dxa"/>
            <w:vMerge/>
            <w:shd w:val="clear" w:color="auto" w:fill="FFEEB9"/>
            <w:textDirection w:val="btLr"/>
            <w:vAlign w:val="center"/>
          </w:tcPr>
          <w:p w14:paraId="15F8BAA4" w14:textId="77777777" w:rsidR="00A60BF8" w:rsidRDefault="00A60BF8" w:rsidP="00D104AC">
            <w:pPr>
              <w:pStyle w:val="AralkYok"/>
              <w:jc w:val="center"/>
              <w:rPr>
                <w:rFonts w:ascii="Calibri" w:hAnsi="Calibri" w:cs="Calibri"/>
                <w:b/>
                <w:bCs/>
                <w:color w:val="C00000"/>
                <w:sz w:val="20"/>
                <w:szCs w:val="20"/>
              </w:rPr>
            </w:pPr>
          </w:p>
        </w:tc>
        <w:tc>
          <w:tcPr>
            <w:tcW w:w="505" w:type="dxa"/>
            <w:shd w:val="clear" w:color="auto" w:fill="FFEEB9"/>
            <w:vAlign w:val="center"/>
          </w:tcPr>
          <w:p w14:paraId="021CEB31" w14:textId="3EA3A428" w:rsidR="00A60BF8" w:rsidRDefault="00A60BF8" w:rsidP="00D104AC">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2A776076" w14:textId="5CA7DC1C" w:rsidR="00A60BF8" w:rsidRDefault="00A60BF8" w:rsidP="00D104AC">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val="restart"/>
            <w:shd w:val="clear" w:color="auto" w:fill="FDF9FC"/>
            <w:textDirection w:val="btLr"/>
          </w:tcPr>
          <w:p w14:paraId="346A848B" w14:textId="77777777" w:rsidR="00A60BF8" w:rsidRPr="009E3CF8" w:rsidRDefault="00A60BF8" w:rsidP="00D104AC">
            <w:pPr>
              <w:pStyle w:val="AralkYok"/>
              <w:jc w:val="center"/>
              <w:rPr>
                <w:rFonts w:ascii="Calibri" w:hAnsi="Calibri" w:cs="Calibri"/>
                <w:b/>
                <w:bCs/>
                <w:sz w:val="18"/>
                <w:szCs w:val="18"/>
              </w:rPr>
            </w:pPr>
            <w:r w:rsidRPr="009E3CF8">
              <w:rPr>
                <w:rFonts w:ascii="Calibri" w:hAnsi="Calibri" w:cs="Calibri"/>
                <w:b/>
                <w:bCs/>
                <w:sz w:val="18"/>
                <w:szCs w:val="18"/>
              </w:rPr>
              <w:t>BİY.10.2.6. Çevresinde sürdürülebilirliği kısıtlayan durumlarla ilgili gözleme dayalı tahmin yapabilme</w:t>
            </w:r>
          </w:p>
          <w:p w14:paraId="40BC6869" w14:textId="664D4732" w:rsidR="00A60BF8" w:rsidRPr="009E3CF8" w:rsidRDefault="00A60BF8" w:rsidP="00D104AC">
            <w:pPr>
              <w:pStyle w:val="AralkYok"/>
              <w:jc w:val="center"/>
              <w:rPr>
                <w:rFonts w:ascii="Calibri" w:hAnsi="Calibri" w:cs="Calibri"/>
                <w:b/>
                <w:bCs/>
                <w:sz w:val="18"/>
                <w:szCs w:val="18"/>
              </w:rPr>
            </w:pPr>
          </w:p>
        </w:tc>
        <w:tc>
          <w:tcPr>
            <w:tcW w:w="4603" w:type="dxa"/>
            <w:shd w:val="clear" w:color="auto" w:fill="F8FCF6"/>
            <w:vAlign w:val="center"/>
          </w:tcPr>
          <w:p w14:paraId="200D0272" w14:textId="77777777" w:rsidR="00A60BF8" w:rsidRPr="009E3CF8" w:rsidRDefault="00A60BF8" w:rsidP="00D104AC">
            <w:pPr>
              <w:pStyle w:val="AralkYok"/>
              <w:rPr>
                <w:rFonts w:ascii="Calibri" w:hAnsi="Calibri" w:cs="Calibri"/>
                <w:sz w:val="18"/>
                <w:szCs w:val="18"/>
              </w:rPr>
            </w:pPr>
            <w:r w:rsidRPr="009E3CF8">
              <w:rPr>
                <w:rFonts w:ascii="Calibri" w:hAnsi="Calibri" w:cs="Calibri"/>
                <w:sz w:val="18"/>
                <w:szCs w:val="18"/>
              </w:rPr>
              <w:t>a) Çevresinde sürdürülebilirliği kısıtlayan durumları gözlem ve deneyimleriyle ilişkilendirir.</w:t>
            </w:r>
          </w:p>
          <w:p w14:paraId="16FE50F3" w14:textId="756B9419" w:rsidR="00A60BF8" w:rsidRPr="009E3CF8" w:rsidRDefault="00A60BF8" w:rsidP="00D104AC">
            <w:pPr>
              <w:pStyle w:val="AralkYok"/>
              <w:rPr>
                <w:rFonts w:ascii="Calibri" w:hAnsi="Calibri" w:cs="Calibri"/>
                <w:sz w:val="18"/>
                <w:szCs w:val="18"/>
              </w:rPr>
            </w:pPr>
            <w:r w:rsidRPr="009E3CF8">
              <w:rPr>
                <w:rFonts w:ascii="Calibri" w:hAnsi="Calibri" w:cs="Calibri"/>
                <w:sz w:val="18"/>
                <w:szCs w:val="18"/>
              </w:rPr>
              <w:t>b) Çevresinde sürdürülebilirliği kısıtlayan durumlara ilişkin çıkarım yapar.</w:t>
            </w:r>
          </w:p>
        </w:tc>
        <w:tc>
          <w:tcPr>
            <w:tcW w:w="709" w:type="dxa"/>
            <w:vMerge/>
            <w:shd w:val="clear" w:color="auto" w:fill="FEF8F4"/>
            <w:textDirection w:val="btLr"/>
            <w:vAlign w:val="center"/>
          </w:tcPr>
          <w:p w14:paraId="12B97656" w14:textId="77777777" w:rsidR="00A60BF8" w:rsidRPr="00D6159A" w:rsidRDefault="00A60BF8"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6FFD7ADC" w14:textId="77777777" w:rsidR="00A60BF8" w:rsidRPr="00D6159A" w:rsidRDefault="00A60BF8"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0B676E3F" w14:textId="2C534CE3" w:rsidR="00A60BF8" w:rsidRPr="00D6159A" w:rsidRDefault="00A60BF8" w:rsidP="00D104AC">
            <w:pPr>
              <w:pStyle w:val="AralkYok"/>
              <w:jc w:val="center"/>
              <w:rPr>
                <w:rFonts w:ascii="Calibri" w:hAnsi="Calibri" w:cs="Calibri"/>
                <w:sz w:val="18"/>
                <w:szCs w:val="18"/>
              </w:rPr>
            </w:pPr>
          </w:p>
        </w:tc>
        <w:tc>
          <w:tcPr>
            <w:tcW w:w="850" w:type="dxa"/>
            <w:vMerge/>
            <w:shd w:val="clear" w:color="auto" w:fill="F6F9FC"/>
            <w:textDirection w:val="btLr"/>
            <w:vAlign w:val="center"/>
          </w:tcPr>
          <w:p w14:paraId="19FD0B3B" w14:textId="6832E7C1" w:rsidR="00A60BF8" w:rsidRPr="00D6159A" w:rsidRDefault="00A60BF8" w:rsidP="00D104AC">
            <w:pPr>
              <w:pStyle w:val="AralkYok"/>
              <w:jc w:val="center"/>
              <w:rPr>
                <w:rFonts w:ascii="Calibri" w:hAnsi="Calibri" w:cs="Calibri"/>
                <w:sz w:val="18"/>
                <w:szCs w:val="18"/>
              </w:rPr>
            </w:pPr>
          </w:p>
        </w:tc>
        <w:tc>
          <w:tcPr>
            <w:tcW w:w="851" w:type="dxa"/>
            <w:vMerge/>
            <w:shd w:val="clear" w:color="auto" w:fill="F6F9FC"/>
            <w:textDirection w:val="btLr"/>
            <w:vAlign w:val="center"/>
          </w:tcPr>
          <w:p w14:paraId="3D95DD3A" w14:textId="77777777" w:rsidR="00A60BF8" w:rsidRPr="00D6159A" w:rsidRDefault="00A60BF8" w:rsidP="00D104AC">
            <w:pPr>
              <w:pStyle w:val="AralkYok"/>
              <w:jc w:val="center"/>
              <w:rPr>
                <w:rFonts w:ascii="Calibri" w:hAnsi="Calibri" w:cs="Calibri"/>
                <w:bCs/>
                <w:sz w:val="17"/>
                <w:szCs w:val="17"/>
              </w:rPr>
            </w:pPr>
          </w:p>
        </w:tc>
        <w:tc>
          <w:tcPr>
            <w:tcW w:w="708" w:type="dxa"/>
            <w:vMerge/>
            <w:shd w:val="clear" w:color="auto" w:fill="F6F9FC"/>
            <w:textDirection w:val="btLr"/>
            <w:vAlign w:val="center"/>
          </w:tcPr>
          <w:p w14:paraId="12D85AFC" w14:textId="40A60EE2" w:rsidR="00A60BF8" w:rsidRPr="00D6159A" w:rsidRDefault="00A60BF8" w:rsidP="00D104AC">
            <w:pPr>
              <w:pStyle w:val="AralkYok"/>
              <w:jc w:val="center"/>
              <w:rPr>
                <w:rFonts w:ascii="Calibri" w:hAnsi="Calibri" w:cs="Calibri"/>
                <w:bCs/>
                <w:sz w:val="17"/>
                <w:szCs w:val="17"/>
              </w:rPr>
            </w:pPr>
          </w:p>
        </w:tc>
        <w:tc>
          <w:tcPr>
            <w:tcW w:w="709" w:type="dxa"/>
            <w:vMerge/>
            <w:shd w:val="clear" w:color="auto" w:fill="FEF8F4"/>
            <w:textDirection w:val="btLr"/>
            <w:vAlign w:val="center"/>
          </w:tcPr>
          <w:p w14:paraId="024899C2" w14:textId="77777777" w:rsidR="00A60BF8" w:rsidRPr="00644D86" w:rsidRDefault="00A60BF8" w:rsidP="00D104AC">
            <w:pPr>
              <w:pStyle w:val="AralkYok"/>
              <w:jc w:val="center"/>
              <w:rPr>
                <w:rFonts w:ascii="Calibri" w:hAnsi="Calibri" w:cs="Calibri"/>
                <w:color w:val="000000"/>
                <w:sz w:val="20"/>
              </w:rPr>
            </w:pPr>
          </w:p>
        </w:tc>
        <w:tc>
          <w:tcPr>
            <w:tcW w:w="567" w:type="dxa"/>
            <w:vMerge/>
            <w:shd w:val="clear" w:color="auto" w:fill="FEF8F4"/>
            <w:textDirection w:val="btLr"/>
            <w:vAlign w:val="center"/>
          </w:tcPr>
          <w:p w14:paraId="1B930155" w14:textId="7F0BC9C5" w:rsidR="00A60BF8" w:rsidRPr="00644D86" w:rsidRDefault="00A60BF8" w:rsidP="00D104AC">
            <w:pPr>
              <w:pStyle w:val="AralkYok"/>
              <w:jc w:val="center"/>
              <w:rPr>
                <w:rFonts w:ascii="Calibri" w:hAnsi="Calibri" w:cs="Calibri"/>
                <w:color w:val="000000"/>
                <w:sz w:val="20"/>
              </w:rPr>
            </w:pPr>
          </w:p>
        </w:tc>
        <w:tc>
          <w:tcPr>
            <w:tcW w:w="851" w:type="dxa"/>
            <w:gridSpan w:val="2"/>
            <w:vMerge/>
            <w:shd w:val="clear" w:color="auto" w:fill="FEF8F4"/>
            <w:textDirection w:val="btLr"/>
            <w:vAlign w:val="center"/>
          </w:tcPr>
          <w:p w14:paraId="24C84F17" w14:textId="27D276B7" w:rsidR="00A60BF8" w:rsidRPr="00D6159A" w:rsidRDefault="00A60BF8" w:rsidP="00D104AC">
            <w:pPr>
              <w:pStyle w:val="AralkYok"/>
              <w:jc w:val="center"/>
              <w:rPr>
                <w:rFonts w:ascii="Calibri" w:hAnsi="Calibri" w:cs="Calibri"/>
                <w:bCs/>
                <w:sz w:val="20"/>
                <w:szCs w:val="20"/>
              </w:rPr>
            </w:pPr>
          </w:p>
        </w:tc>
        <w:tc>
          <w:tcPr>
            <w:tcW w:w="992" w:type="dxa"/>
            <w:shd w:val="clear" w:color="auto" w:fill="F6F9FC"/>
            <w:vAlign w:val="center"/>
          </w:tcPr>
          <w:p w14:paraId="338EDE01" w14:textId="36354FC6" w:rsidR="00A60BF8" w:rsidRPr="00D6159A" w:rsidRDefault="00A60BF8" w:rsidP="00D104AC">
            <w:pPr>
              <w:pStyle w:val="AralkYok"/>
              <w:jc w:val="center"/>
              <w:rPr>
                <w:rFonts w:ascii="Arial" w:hAnsi="Arial" w:cs="Arial"/>
                <w:b/>
                <w:bCs/>
              </w:rPr>
            </w:pPr>
            <w:r w:rsidRPr="00E36EBB">
              <w:rPr>
                <w:rFonts w:ascii="Calibri" w:hAnsi="Calibri" w:cs="Calibri"/>
                <w:color w:val="C00000"/>
              </w:rPr>
              <w:t>Atatürk Haftası</w:t>
            </w:r>
          </w:p>
        </w:tc>
        <w:tc>
          <w:tcPr>
            <w:tcW w:w="850" w:type="dxa"/>
            <w:shd w:val="clear" w:color="auto" w:fill="F6F9FC"/>
            <w:vAlign w:val="center"/>
          </w:tcPr>
          <w:p w14:paraId="0AE78C21" w14:textId="77777777" w:rsidR="00A60BF8" w:rsidRPr="00D6159A" w:rsidRDefault="00A60BF8" w:rsidP="00D104AC">
            <w:pPr>
              <w:pStyle w:val="AralkYok"/>
              <w:jc w:val="center"/>
              <w:rPr>
                <w:rFonts w:ascii="Arial" w:hAnsi="Arial" w:cs="Arial"/>
                <w:b/>
                <w:bCs/>
              </w:rPr>
            </w:pPr>
          </w:p>
        </w:tc>
      </w:tr>
      <w:tr w:rsidR="00A60BF8" w14:paraId="3D7CDC32" w14:textId="77777777" w:rsidTr="000D18E6">
        <w:trPr>
          <w:trHeight w:val="621"/>
        </w:trPr>
        <w:tc>
          <w:tcPr>
            <w:tcW w:w="553" w:type="dxa"/>
            <w:vMerge w:val="restart"/>
            <w:shd w:val="clear" w:color="auto" w:fill="FFEEB9"/>
            <w:textDirection w:val="btLr"/>
            <w:vAlign w:val="center"/>
          </w:tcPr>
          <w:p w14:paraId="7F957365" w14:textId="02B76D06" w:rsidR="00A60BF8" w:rsidRDefault="00A60BF8" w:rsidP="00D104AC">
            <w:pPr>
              <w:pStyle w:val="AralkYok"/>
              <w:jc w:val="center"/>
              <w:rPr>
                <w:rFonts w:ascii="Calibri" w:hAnsi="Calibri" w:cs="Calibri"/>
                <w:b/>
                <w:bCs/>
                <w:color w:val="C00000"/>
                <w:sz w:val="20"/>
                <w:szCs w:val="20"/>
              </w:rPr>
            </w:pPr>
            <w:r>
              <w:rPr>
                <w:rFonts w:ascii="Calibri" w:hAnsi="Calibri" w:cs="Calibri"/>
                <w:b/>
                <w:bCs/>
                <w:color w:val="C00000"/>
                <w:sz w:val="20"/>
                <w:szCs w:val="20"/>
              </w:rPr>
              <w:t>ARALIK</w:t>
            </w:r>
          </w:p>
        </w:tc>
        <w:tc>
          <w:tcPr>
            <w:tcW w:w="505" w:type="dxa"/>
            <w:shd w:val="clear" w:color="auto" w:fill="FFEEB9"/>
            <w:vAlign w:val="center"/>
          </w:tcPr>
          <w:p w14:paraId="2378F356" w14:textId="7F56D3C7" w:rsidR="00A60BF8" w:rsidRDefault="00A60BF8" w:rsidP="00D104AC">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721BF7A4" w14:textId="2EB3FBE9" w:rsidR="00A60BF8" w:rsidRDefault="00A60BF8" w:rsidP="00D104AC">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shd w:val="clear" w:color="auto" w:fill="FDF9FC"/>
            <w:textDirection w:val="btLr"/>
          </w:tcPr>
          <w:p w14:paraId="35F840C5" w14:textId="77777777" w:rsidR="00A60BF8" w:rsidRPr="009E3CF8" w:rsidRDefault="00A60BF8" w:rsidP="00D104AC">
            <w:pPr>
              <w:pStyle w:val="AralkYok"/>
              <w:jc w:val="center"/>
              <w:rPr>
                <w:rFonts w:ascii="Calibri" w:hAnsi="Calibri" w:cs="Calibri"/>
                <w:sz w:val="18"/>
                <w:szCs w:val="18"/>
              </w:rPr>
            </w:pPr>
          </w:p>
        </w:tc>
        <w:tc>
          <w:tcPr>
            <w:tcW w:w="4603" w:type="dxa"/>
            <w:shd w:val="clear" w:color="auto" w:fill="F8FCF6"/>
            <w:vAlign w:val="center"/>
          </w:tcPr>
          <w:p w14:paraId="0FD99884" w14:textId="4E626737" w:rsidR="00A60BF8" w:rsidRPr="009E3CF8" w:rsidRDefault="00A60BF8" w:rsidP="00D104AC">
            <w:pPr>
              <w:pStyle w:val="AralkYok"/>
              <w:rPr>
                <w:rFonts w:ascii="Calibri" w:hAnsi="Calibri" w:cs="Calibri"/>
                <w:sz w:val="18"/>
                <w:szCs w:val="18"/>
              </w:rPr>
            </w:pPr>
            <w:r w:rsidRPr="009E3CF8">
              <w:rPr>
                <w:rFonts w:ascii="Calibri" w:hAnsi="Calibri" w:cs="Calibri"/>
                <w:sz w:val="18"/>
                <w:szCs w:val="18"/>
              </w:rPr>
              <w:t>c) Çevresinde sürdürülebilirliği kısıtlayan durumlara ilişkin yargıda bulunur.</w:t>
            </w:r>
          </w:p>
        </w:tc>
        <w:tc>
          <w:tcPr>
            <w:tcW w:w="709" w:type="dxa"/>
            <w:vMerge/>
            <w:shd w:val="clear" w:color="auto" w:fill="FEF8F4"/>
            <w:textDirection w:val="btLr"/>
            <w:vAlign w:val="center"/>
          </w:tcPr>
          <w:p w14:paraId="47E3E287" w14:textId="77777777" w:rsidR="00A60BF8" w:rsidRPr="00D6159A" w:rsidRDefault="00A60BF8"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0C762AC4" w14:textId="77777777" w:rsidR="00A60BF8" w:rsidRPr="00D6159A" w:rsidRDefault="00A60BF8"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3D41C5FA" w14:textId="29D412D9" w:rsidR="00A60BF8" w:rsidRPr="00D6159A" w:rsidRDefault="00A60BF8" w:rsidP="00D104AC">
            <w:pPr>
              <w:pStyle w:val="AralkYok"/>
              <w:jc w:val="center"/>
              <w:rPr>
                <w:rFonts w:ascii="Calibri" w:hAnsi="Calibri" w:cs="Calibri"/>
                <w:sz w:val="18"/>
                <w:szCs w:val="18"/>
              </w:rPr>
            </w:pPr>
          </w:p>
        </w:tc>
        <w:tc>
          <w:tcPr>
            <w:tcW w:w="850" w:type="dxa"/>
            <w:vMerge/>
            <w:shd w:val="clear" w:color="auto" w:fill="F6F9FC"/>
            <w:textDirection w:val="btLr"/>
            <w:vAlign w:val="center"/>
          </w:tcPr>
          <w:p w14:paraId="1F54E4A9" w14:textId="77777777" w:rsidR="00A60BF8" w:rsidRPr="00D6159A" w:rsidRDefault="00A60BF8" w:rsidP="00D104AC">
            <w:pPr>
              <w:pStyle w:val="AralkYok"/>
              <w:jc w:val="center"/>
              <w:rPr>
                <w:rFonts w:ascii="Calibri" w:hAnsi="Calibri" w:cs="Calibri"/>
                <w:sz w:val="18"/>
                <w:szCs w:val="18"/>
              </w:rPr>
            </w:pPr>
          </w:p>
        </w:tc>
        <w:tc>
          <w:tcPr>
            <w:tcW w:w="851" w:type="dxa"/>
            <w:vMerge/>
            <w:shd w:val="clear" w:color="auto" w:fill="F6F9FC"/>
            <w:textDirection w:val="btLr"/>
            <w:vAlign w:val="center"/>
          </w:tcPr>
          <w:p w14:paraId="6C5CD6B7" w14:textId="77777777" w:rsidR="00A60BF8" w:rsidRPr="00D6159A" w:rsidRDefault="00A60BF8" w:rsidP="00D104AC">
            <w:pPr>
              <w:pStyle w:val="AralkYok"/>
              <w:jc w:val="center"/>
              <w:rPr>
                <w:rFonts w:ascii="Calibri" w:hAnsi="Calibri" w:cs="Calibri"/>
                <w:bCs/>
                <w:sz w:val="17"/>
                <w:szCs w:val="17"/>
              </w:rPr>
            </w:pPr>
          </w:p>
        </w:tc>
        <w:tc>
          <w:tcPr>
            <w:tcW w:w="708" w:type="dxa"/>
            <w:vMerge/>
            <w:shd w:val="clear" w:color="auto" w:fill="F6F9FC"/>
            <w:textDirection w:val="btLr"/>
            <w:vAlign w:val="center"/>
          </w:tcPr>
          <w:p w14:paraId="7F2B0B30" w14:textId="16AFABC1" w:rsidR="00A60BF8" w:rsidRPr="00D6159A" w:rsidRDefault="00A60BF8" w:rsidP="00D104AC">
            <w:pPr>
              <w:pStyle w:val="AralkYok"/>
              <w:jc w:val="center"/>
              <w:rPr>
                <w:rFonts w:ascii="Calibri" w:hAnsi="Calibri" w:cs="Calibri"/>
                <w:bCs/>
                <w:sz w:val="17"/>
                <w:szCs w:val="17"/>
              </w:rPr>
            </w:pPr>
          </w:p>
        </w:tc>
        <w:tc>
          <w:tcPr>
            <w:tcW w:w="709" w:type="dxa"/>
            <w:vMerge/>
            <w:shd w:val="clear" w:color="auto" w:fill="FEF8F4"/>
            <w:textDirection w:val="btLr"/>
            <w:vAlign w:val="center"/>
          </w:tcPr>
          <w:p w14:paraId="17CBC330" w14:textId="77777777" w:rsidR="00A60BF8" w:rsidRPr="00D6159A" w:rsidRDefault="00A60BF8" w:rsidP="00D104AC">
            <w:pPr>
              <w:pStyle w:val="AralkYok"/>
              <w:jc w:val="center"/>
              <w:rPr>
                <w:rFonts w:ascii="Calibri" w:hAnsi="Calibri" w:cs="Calibri"/>
                <w:bCs/>
                <w:sz w:val="20"/>
                <w:szCs w:val="20"/>
              </w:rPr>
            </w:pPr>
          </w:p>
        </w:tc>
        <w:tc>
          <w:tcPr>
            <w:tcW w:w="567" w:type="dxa"/>
            <w:vMerge/>
            <w:shd w:val="clear" w:color="auto" w:fill="FEF8F4"/>
            <w:textDirection w:val="btLr"/>
            <w:vAlign w:val="center"/>
          </w:tcPr>
          <w:p w14:paraId="2A70E795" w14:textId="32A8FBAC" w:rsidR="00A60BF8" w:rsidRPr="00D6159A" w:rsidRDefault="00A60BF8" w:rsidP="00D104AC">
            <w:pPr>
              <w:pStyle w:val="AralkYok"/>
              <w:jc w:val="center"/>
              <w:rPr>
                <w:rFonts w:ascii="Calibri" w:hAnsi="Calibri" w:cs="Calibri"/>
                <w:bCs/>
                <w:sz w:val="20"/>
                <w:szCs w:val="20"/>
              </w:rPr>
            </w:pPr>
          </w:p>
        </w:tc>
        <w:tc>
          <w:tcPr>
            <w:tcW w:w="851" w:type="dxa"/>
            <w:gridSpan w:val="2"/>
            <w:vMerge/>
            <w:shd w:val="clear" w:color="auto" w:fill="FEF8F4"/>
            <w:textDirection w:val="btLr"/>
            <w:vAlign w:val="center"/>
          </w:tcPr>
          <w:p w14:paraId="462D2F6E" w14:textId="159A1878" w:rsidR="00A60BF8" w:rsidRPr="00D6159A" w:rsidRDefault="00A60BF8" w:rsidP="00D104AC">
            <w:pPr>
              <w:pStyle w:val="AralkYok"/>
              <w:jc w:val="center"/>
              <w:rPr>
                <w:rFonts w:ascii="Calibri" w:hAnsi="Calibri" w:cs="Calibri"/>
                <w:bCs/>
                <w:sz w:val="20"/>
                <w:szCs w:val="20"/>
              </w:rPr>
            </w:pPr>
          </w:p>
        </w:tc>
        <w:tc>
          <w:tcPr>
            <w:tcW w:w="992" w:type="dxa"/>
            <w:shd w:val="clear" w:color="auto" w:fill="F6F9FC"/>
            <w:vAlign w:val="center"/>
          </w:tcPr>
          <w:p w14:paraId="4E816EB8" w14:textId="36423579" w:rsidR="00A60BF8" w:rsidRPr="00D6159A" w:rsidRDefault="00A60BF8" w:rsidP="00D104AC">
            <w:pPr>
              <w:pStyle w:val="AralkYok"/>
              <w:jc w:val="center"/>
              <w:rPr>
                <w:rFonts w:ascii="Arial" w:hAnsi="Arial" w:cs="Arial"/>
                <w:b/>
                <w:bCs/>
              </w:rPr>
            </w:pPr>
            <w:r w:rsidRPr="00E36EBB">
              <w:rPr>
                <w:rFonts w:ascii="Calibri" w:hAnsi="Calibri" w:cs="Calibri"/>
                <w:color w:val="C00000"/>
              </w:rPr>
              <w:t>Öğretmenler Günü</w:t>
            </w:r>
          </w:p>
        </w:tc>
        <w:tc>
          <w:tcPr>
            <w:tcW w:w="850" w:type="dxa"/>
            <w:shd w:val="clear" w:color="auto" w:fill="F6F9FC"/>
            <w:vAlign w:val="center"/>
          </w:tcPr>
          <w:p w14:paraId="568167ED" w14:textId="77777777" w:rsidR="00A60BF8" w:rsidRPr="00D6159A" w:rsidRDefault="00A60BF8" w:rsidP="00D104AC">
            <w:pPr>
              <w:pStyle w:val="AralkYok"/>
              <w:jc w:val="center"/>
              <w:rPr>
                <w:rFonts w:ascii="Arial" w:hAnsi="Arial" w:cs="Arial"/>
                <w:b/>
                <w:bCs/>
              </w:rPr>
            </w:pPr>
          </w:p>
        </w:tc>
      </w:tr>
      <w:tr w:rsidR="00A60BF8" w14:paraId="377B6387" w14:textId="77777777" w:rsidTr="000D18E6">
        <w:trPr>
          <w:trHeight w:val="563"/>
        </w:trPr>
        <w:tc>
          <w:tcPr>
            <w:tcW w:w="553" w:type="dxa"/>
            <w:vMerge/>
            <w:shd w:val="clear" w:color="auto" w:fill="FFEEB9"/>
            <w:textDirection w:val="btLr"/>
            <w:vAlign w:val="center"/>
          </w:tcPr>
          <w:p w14:paraId="2867BF98" w14:textId="167E34AC" w:rsidR="00A60BF8" w:rsidRDefault="00A60BF8" w:rsidP="00D104AC">
            <w:pPr>
              <w:pStyle w:val="AralkYok"/>
              <w:jc w:val="center"/>
              <w:rPr>
                <w:rFonts w:ascii="Calibri" w:hAnsi="Calibri" w:cs="Calibri"/>
                <w:b/>
                <w:bCs/>
                <w:color w:val="C00000"/>
                <w:sz w:val="20"/>
                <w:szCs w:val="20"/>
              </w:rPr>
            </w:pPr>
          </w:p>
        </w:tc>
        <w:tc>
          <w:tcPr>
            <w:tcW w:w="505" w:type="dxa"/>
            <w:shd w:val="clear" w:color="auto" w:fill="FFEEB9"/>
            <w:vAlign w:val="center"/>
          </w:tcPr>
          <w:p w14:paraId="2F2DF466" w14:textId="4107632B" w:rsidR="00A60BF8" w:rsidRDefault="00A60BF8" w:rsidP="00D104AC">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1105C027" w14:textId="49D3D609" w:rsidR="00A60BF8" w:rsidRDefault="00A60BF8" w:rsidP="00D104AC">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val="restart"/>
            <w:shd w:val="clear" w:color="auto" w:fill="FDF9FC"/>
            <w:textDirection w:val="btLr"/>
            <w:vAlign w:val="center"/>
          </w:tcPr>
          <w:p w14:paraId="5D63E421" w14:textId="77777777" w:rsidR="00A60BF8" w:rsidRPr="009E3CF8" w:rsidRDefault="00A60BF8" w:rsidP="00D104AC">
            <w:pPr>
              <w:pStyle w:val="AralkYok"/>
              <w:jc w:val="center"/>
              <w:rPr>
                <w:rFonts w:ascii="Calibri" w:hAnsi="Calibri" w:cs="Calibri"/>
                <w:b/>
                <w:bCs/>
                <w:sz w:val="18"/>
                <w:szCs w:val="18"/>
              </w:rPr>
            </w:pPr>
            <w:r w:rsidRPr="009E3CF8">
              <w:rPr>
                <w:rFonts w:ascii="Calibri" w:hAnsi="Calibri" w:cs="Calibri"/>
                <w:b/>
                <w:bCs/>
                <w:sz w:val="18"/>
                <w:szCs w:val="18"/>
              </w:rPr>
              <w:t>BİY.10.2.7. Ekolojik ayak izini küçültebilme yollarını bilimsel olarak sorgulayabilme</w:t>
            </w:r>
          </w:p>
          <w:p w14:paraId="24A95C81" w14:textId="48587799" w:rsidR="00A60BF8" w:rsidRPr="009E3CF8" w:rsidRDefault="00A60BF8" w:rsidP="00D104AC">
            <w:pPr>
              <w:pStyle w:val="AralkYok"/>
              <w:jc w:val="center"/>
              <w:rPr>
                <w:rFonts w:ascii="Calibri" w:hAnsi="Calibri" w:cs="Calibri"/>
                <w:b/>
                <w:bCs/>
                <w:sz w:val="18"/>
                <w:szCs w:val="18"/>
              </w:rPr>
            </w:pPr>
          </w:p>
        </w:tc>
        <w:tc>
          <w:tcPr>
            <w:tcW w:w="4603" w:type="dxa"/>
            <w:shd w:val="clear" w:color="auto" w:fill="F8FCF6"/>
            <w:vAlign w:val="center"/>
          </w:tcPr>
          <w:p w14:paraId="22B8BA74" w14:textId="77777777" w:rsidR="00A60BF8" w:rsidRPr="009E3CF8" w:rsidRDefault="00A60BF8" w:rsidP="00D104AC">
            <w:pPr>
              <w:pStyle w:val="AralkYok"/>
              <w:rPr>
                <w:rFonts w:ascii="Calibri" w:hAnsi="Calibri" w:cs="Calibri"/>
                <w:sz w:val="18"/>
                <w:szCs w:val="18"/>
              </w:rPr>
            </w:pPr>
            <w:r w:rsidRPr="009E3CF8">
              <w:rPr>
                <w:rFonts w:ascii="Calibri" w:hAnsi="Calibri" w:cs="Calibri"/>
                <w:sz w:val="18"/>
                <w:szCs w:val="18"/>
              </w:rPr>
              <w:t>a) Ekolojik ayak izini küçültebilme yollarıyla ilgili araştırma sorusu belirler.</w:t>
            </w:r>
          </w:p>
          <w:p w14:paraId="23D5C54A" w14:textId="77777777" w:rsidR="00A60BF8" w:rsidRPr="009E3CF8" w:rsidRDefault="00A60BF8" w:rsidP="00D104AC">
            <w:pPr>
              <w:pStyle w:val="AralkYok"/>
              <w:rPr>
                <w:rFonts w:ascii="Calibri" w:hAnsi="Calibri" w:cs="Calibri"/>
                <w:sz w:val="18"/>
                <w:szCs w:val="18"/>
              </w:rPr>
            </w:pPr>
            <w:r w:rsidRPr="009E3CF8">
              <w:rPr>
                <w:rFonts w:ascii="Calibri" w:hAnsi="Calibri" w:cs="Calibri"/>
                <w:sz w:val="18"/>
                <w:szCs w:val="18"/>
              </w:rPr>
              <w:t>b) Ekolojik ayak izini küçültebilme yollarıyla ilgili araştırma sorusunu cevaplamak için bir tablo/model oluşturur.</w:t>
            </w:r>
          </w:p>
          <w:p w14:paraId="104E8D85" w14:textId="207A123E" w:rsidR="00A60BF8" w:rsidRPr="009E3CF8" w:rsidRDefault="00A60BF8" w:rsidP="00D104AC">
            <w:pPr>
              <w:pStyle w:val="AralkYok"/>
              <w:rPr>
                <w:rFonts w:ascii="Calibri" w:hAnsi="Calibri" w:cs="Calibri"/>
                <w:sz w:val="18"/>
                <w:szCs w:val="18"/>
              </w:rPr>
            </w:pPr>
            <w:r w:rsidRPr="009E3CF8">
              <w:rPr>
                <w:rFonts w:ascii="Calibri" w:hAnsi="Calibri" w:cs="Calibri"/>
                <w:sz w:val="18"/>
                <w:szCs w:val="18"/>
              </w:rPr>
              <w:t>c) Ekolojik ayak izini küçültebilme yollarıyla ilgili araştırma planlar.</w:t>
            </w:r>
          </w:p>
        </w:tc>
        <w:tc>
          <w:tcPr>
            <w:tcW w:w="709" w:type="dxa"/>
            <w:vMerge/>
            <w:shd w:val="clear" w:color="auto" w:fill="FEF8F4"/>
            <w:textDirection w:val="btLr"/>
            <w:vAlign w:val="center"/>
          </w:tcPr>
          <w:p w14:paraId="4991A7F2" w14:textId="77777777" w:rsidR="00A60BF8" w:rsidRPr="00D6159A" w:rsidRDefault="00A60BF8"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73E4C12F" w14:textId="77777777" w:rsidR="00A60BF8" w:rsidRPr="00D6159A" w:rsidRDefault="00A60BF8"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3E77BD6E" w14:textId="2B11164F" w:rsidR="00A60BF8" w:rsidRPr="00D6159A" w:rsidRDefault="00A60BF8" w:rsidP="00D104AC">
            <w:pPr>
              <w:pStyle w:val="AralkYok"/>
              <w:jc w:val="center"/>
              <w:rPr>
                <w:rFonts w:ascii="Calibri" w:hAnsi="Calibri" w:cs="Calibri"/>
                <w:sz w:val="18"/>
                <w:szCs w:val="18"/>
              </w:rPr>
            </w:pPr>
          </w:p>
        </w:tc>
        <w:tc>
          <w:tcPr>
            <w:tcW w:w="850" w:type="dxa"/>
            <w:vMerge/>
            <w:shd w:val="clear" w:color="auto" w:fill="F6F9FC"/>
            <w:textDirection w:val="btLr"/>
            <w:vAlign w:val="center"/>
          </w:tcPr>
          <w:p w14:paraId="12AAF6B6" w14:textId="77777777" w:rsidR="00A60BF8" w:rsidRPr="00D6159A" w:rsidRDefault="00A60BF8" w:rsidP="00D104AC">
            <w:pPr>
              <w:pStyle w:val="AralkYok"/>
              <w:jc w:val="center"/>
              <w:rPr>
                <w:rFonts w:ascii="Calibri" w:hAnsi="Calibri" w:cs="Calibri"/>
                <w:sz w:val="18"/>
                <w:szCs w:val="18"/>
              </w:rPr>
            </w:pPr>
          </w:p>
        </w:tc>
        <w:tc>
          <w:tcPr>
            <w:tcW w:w="851" w:type="dxa"/>
            <w:vMerge/>
            <w:shd w:val="clear" w:color="auto" w:fill="F6F9FC"/>
            <w:textDirection w:val="btLr"/>
            <w:vAlign w:val="center"/>
          </w:tcPr>
          <w:p w14:paraId="1E6EAB55" w14:textId="77777777" w:rsidR="00A60BF8" w:rsidRPr="00D6159A" w:rsidRDefault="00A60BF8" w:rsidP="00D104AC">
            <w:pPr>
              <w:pStyle w:val="AralkYok"/>
              <w:jc w:val="center"/>
              <w:rPr>
                <w:rFonts w:ascii="Calibri" w:hAnsi="Calibri" w:cs="Calibri"/>
                <w:bCs/>
                <w:sz w:val="17"/>
                <w:szCs w:val="17"/>
              </w:rPr>
            </w:pPr>
          </w:p>
        </w:tc>
        <w:tc>
          <w:tcPr>
            <w:tcW w:w="708" w:type="dxa"/>
            <w:vMerge/>
            <w:shd w:val="clear" w:color="auto" w:fill="F6F9FC"/>
            <w:textDirection w:val="btLr"/>
            <w:vAlign w:val="center"/>
          </w:tcPr>
          <w:p w14:paraId="527248A3" w14:textId="5C46AD2E" w:rsidR="00A60BF8" w:rsidRPr="00D6159A" w:rsidRDefault="00A60BF8" w:rsidP="00D104AC">
            <w:pPr>
              <w:pStyle w:val="AralkYok"/>
              <w:jc w:val="center"/>
              <w:rPr>
                <w:rFonts w:ascii="Calibri" w:hAnsi="Calibri" w:cs="Calibri"/>
                <w:bCs/>
                <w:sz w:val="17"/>
                <w:szCs w:val="17"/>
              </w:rPr>
            </w:pPr>
          </w:p>
        </w:tc>
        <w:tc>
          <w:tcPr>
            <w:tcW w:w="709" w:type="dxa"/>
            <w:vMerge/>
            <w:shd w:val="clear" w:color="auto" w:fill="FEF8F4"/>
            <w:textDirection w:val="btLr"/>
            <w:vAlign w:val="center"/>
          </w:tcPr>
          <w:p w14:paraId="6527605F" w14:textId="77777777" w:rsidR="00A60BF8" w:rsidRPr="00D6159A" w:rsidRDefault="00A60BF8" w:rsidP="00D104AC">
            <w:pPr>
              <w:pStyle w:val="AralkYok"/>
              <w:jc w:val="center"/>
              <w:rPr>
                <w:rFonts w:ascii="Calibri" w:hAnsi="Calibri" w:cs="Calibri"/>
                <w:bCs/>
                <w:sz w:val="20"/>
                <w:szCs w:val="20"/>
              </w:rPr>
            </w:pPr>
          </w:p>
        </w:tc>
        <w:tc>
          <w:tcPr>
            <w:tcW w:w="567" w:type="dxa"/>
            <w:vMerge/>
            <w:shd w:val="clear" w:color="auto" w:fill="FEF8F4"/>
            <w:textDirection w:val="btLr"/>
            <w:vAlign w:val="center"/>
          </w:tcPr>
          <w:p w14:paraId="31D2A211" w14:textId="608B9030" w:rsidR="00A60BF8" w:rsidRPr="00D6159A" w:rsidRDefault="00A60BF8" w:rsidP="00D104AC">
            <w:pPr>
              <w:pStyle w:val="AralkYok"/>
              <w:jc w:val="center"/>
              <w:rPr>
                <w:rFonts w:ascii="Calibri" w:hAnsi="Calibri" w:cs="Calibri"/>
                <w:bCs/>
                <w:sz w:val="20"/>
                <w:szCs w:val="20"/>
              </w:rPr>
            </w:pPr>
          </w:p>
        </w:tc>
        <w:tc>
          <w:tcPr>
            <w:tcW w:w="851" w:type="dxa"/>
            <w:gridSpan w:val="2"/>
            <w:vMerge/>
            <w:shd w:val="clear" w:color="auto" w:fill="FEF8F4"/>
            <w:textDirection w:val="btLr"/>
            <w:vAlign w:val="center"/>
          </w:tcPr>
          <w:p w14:paraId="56B7F335" w14:textId="7C3DAC86" w:rsidR="00A60BF8" w:rsidRPr="00D6159A" w:rsidRDefault="00A60BF8" w:rsidP="00D104AC">
            <w:pPr>
              <w:pStyle w:val="AralkYok"/>
              <w:jc w:val="center"/>
              <w:rPr>
                <w:rFonts w:ascii="Calibri" w:hAnsi="Calibri" w:cs="Calibri"/>
                <w:bCs/>
                <w:sz w:val="20"/>
                <w:szCs w:val="20"/>
              </w:rPr>
            </w:pPr>
          </w:p>
        </w:tc>
        <w:tc>
          <w:tcPr>
            <w:tcW w:w="992" w:type="dxa"/>
            <w:shd w:val="clear" w:color="auto" w:fill="F6F9FC"/>
          </w:tcPr>
          <w:p w14:paraId="69FA2AE4" w14:textId="77777777" w:rsidR="00A60BF8" w:rsidRPr="00D6159A" w:rsidRDefault="00A60BF8" w:rsidP="00D104AC">
            <w:pPr>
              <w:pStyle w:val="AralkYok"/>
              <w:jc w:val="center"/>
              <w:rPr>
                <w:rFonts w:ascii="Arial" w:hAnsi="Arial" w:cs="Arial"/>
                <w:b/>
                <w:bCs/>
              </w:rPr>
            </w:pPr>
          </w:p>
        </w:tc>
        <w:tc>
          <w:tcPr>
            <w:tcW w:w="850" w:type="dxa"/>
            <w:shd w:val="clear" w:color="auto" w:fill="F6F9FC"/>
            <w:vAlign w:val="center"/>
          </w:tcPr>
          <w:p w14:paraId="3D4C6996" w14:textId="77777777" w:rsidR="00A60BF8" w:rsidRPr="00D6159A" w:rsidRDefault="00A60BF8" w:rsidP="00D104AC">
            <w:pPr>
              <w:pStyle w:val="AralkYok"/>
              <w:jc w:val="center"/>
              <w:rPr>
                <w:rFonts w:ascii="Arial" w:hAnsi="Arial" w:cs="Arial"/>
                <w:b/>
                <w:bCs/>
              </w:rPr>
            </w:pPr>
          </w:p>
        </w:tc>
      </w:tr>
      <w:tr w:rsidR="00A60BF8" w14:paraId="7A192E63" w14:textId="77777777" w:rsidTr="000D18E6">
        <w:trPr>
          <w:trHeight w:val="1633"/>
        </w:trPr>
        <w:tc>
          <w:tcPr>
            <w:tcW w:w="553" w:type="dxa"/>
            <w:vMerge/>
            <w:shd w:val="clear" w:color="auto" w:fill="FFEEB9"/>
            <w:textDirection w:val="btLr"/>
            <w:vAlign w:val="center"/>
          </w:tcPr>
          <w:p w14:paraId="46EF1AF0" w14:textId="2373FCAE" w:rsidR="00A60BF8" w:rsidRDefault="00A60BF8" w:rsidP="00D104AC">
            <w:pPr>
              <w:pStyle w:val="AralkYok"/>
              <w:jc w:val="center"/>
              <w:rPr>
                <w:rFonts w:ascii="Calibri" w:hAnsi="Calibri" w:cs="Calibri"/>
                <w:b/>
                <w:bCs/>
                <w:color w:val="C00000"/>
                <w:sz w:val="20"/>
                <w:szCs w:val="20"/>
              </w:rPr>
            </w:pPr>
          </w:p>
        </w:tc>
        <w:tc>
          <w:tcPr>
            <w:tcW w:w="505" w:type="dxa"/>
            <w:shd w:val="clear" w:color="auto" w:fill="FFEEB9"/>
            <w:vAlign w:val="center"/>
          </w:tcPr>
          <w:p w14:paraId="5DE94174" w14:textId="5374356C" w:rsidR="00A60BF8" w:rsidRDefault="00A60BF8" w:rsidP="00D104AC">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5880D7EE" w14:textId="5EC7008B" w:rsidR="00A60BF8" w:rsidRDefault="00A60BF8" w:rsidP="00D104AC">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shd w:val="clear" w:color="auto" w:fill="FDF9FC"/>
            <w:textDirection w:val="btLr"/>
            <w:vAlign w:val="center"/>
          </w:tcPr>
          <w:p w14:paraId="61E8A8AA" w14:textId="77777777" w:rsidR="00A60BF8" w:rsidRPr="009E3CF8" w:rsidRDefault="00A60BF8" w:rsidP="00D104AC">
            <w:pPr>
              <w:pStyle w:val="AralkYok"/>
              <w:jc w:val="center"/>
              <w:rPr>
                <w:rFonts w:ascii="Calibri" w:hAnsi="Calibri" w:cs="Calibri"/>
                <w:b/>
                <w:bCs/>
                <w:sz w:val="18"/>
                <w:szCs w:val="18"/>
              </w:rPr>
            </w:pPr>
          </w:p>
        </w:tc>
        <w:tc>
          <w:tcPr>
            <w:tcW w:w="4603" w:type="dxa"/>
            <w:shd w:val="clear" w:color="auto" w:fill="F8FCF6"/>
            <w:vAlign w:val="center"/>
          </w:tcPr>
          <w:p w14:paraId="1E3FC140" w14:textId="77777777" w:rsidR="00A60BF8" w:rsidRPr="009E3CF8" w:rsidRDefault="00A60BF8" w:rsidP="00D104AC">
            <w:pPr>
              <w:pStyle w:val="AralkYok"/>
              <w:rPr>
                <w:rFonts w:ascii="Calibri" w:hAnsi="Calibri" w:cs="Calibri"/>
                <w:sz w:val="18"/>
                <w:szCs w:val="18"/>
              </w:rPr>
            </w:pPr>
            <w:r w:rsidRPr="009E3CF8">
              <w:rPr>
                <w:rFonts w:ascii="Calibri" w:hAnsi="Calibri" w:cs="Calibri"/>
                <w:sz w:val="18"/>
                <w:szCs w:val="18"/>
              </w:rPr>
              <w:t>ç) Ekolojik ayak izini küçültebilme yollarıyla ilgili elde ettiği verileri analiz eder ve yorumlar.</w:t>
            </w:r>
          </w:p>
          <w:p w14:paraId="0EE56781" w14:textId="77777777" w:rsidR="00A60BF8" w:rsidRPr="009E3CF8" w:rsidRDefault="00A60BF8" w:rsidP="00D104AC">
            <w:pPr>
              <w:pStyle w:val="AralkYok"/>
              <w:rPr>
                <w:rFonts w:ascii="Calibri" w:hAnsi="Calibri" w:cs="Calibri"/>
                <w:sz w:val="18"/>
                <w:szCs w:val="18"/>
              </w:rPr>
            </w:pPr>
            <w:r w:rsidRPr="009E3CF8">
              <w:rPr>
                <w:rFonts w:ascii="Calibri" w:hAnsi="Calibri" w:cs="Calibri"/>
                <w:sz w:val="18"/>
                <w:szCs w:val="18"/>
              </w:rPr>
              <w:t>d) Ekolojik ayak izini küçültebilme yollarıyla ilgili elde ettiği kanıtlara dayalı açıklama yapar ve ekolojik ayak izini küçültebilmeye yönelik çözüm üretir.</w:t>
            </w:r>
          </w:p>
          <w:p w14:paraId="359B6E7B" w14:textId="11C07CA2" w:rsidR="00A60BF8" w:rsidRPr="009E3CF8" w:rsidRDefault="00A60BF8" w:rsidP="00D104AC">
            <w:pPr>
              <w:pStyle w:val="AralkYok"/>
              <w:rPr>
                <w:rFonts w:ascii="Calibri" w:hAnsi="Calibri" w:cs="Calibri"/>
                <w:sz w:val="18"/>
                <w:szCs w:val="18"/>
              </w:rPr>
            </w:pPr>
            <w:r w:rsidRPr="009E3CF8">
              <w:rPr>
                <w:rFonts w:ascii="Calibri" w:hAnsi="Calibri" w:cs="Calibri"/>
                <w:sz w:val="18"/>
                <w:szCs w:val="18"/>
              </w:rPr>
              <w:t>e) Ekolojik ayak izini küçültebilme yollarıyla ilgili elde ettiği bilgileri değerlendirir ve paylaşır.</w:t>
            </w:r>
          </w:p>
        </w:tc>
        <w:tc>
          <w:tcPr>
            <w:tcW w:w="709" w:type="dxa"/>
            <w:vMerge/>
            <w:shd w:val="clear" w:color="auto" w:fill="FEF8F4"/>
            <w:textDirection w:val="btLr"/>
            <w:vAlign w:val="center"/>
          </w:tcPr>
          <w:p w14:paraId="38A34F69" w14:textId="77777777" w:rsidR="00A60BF8" w:rsidRPr="00D6159A" w:rsidRDefault="00A60BF8"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6C2A3A72" w14:textId="77777777" w:rsidR="00A60BF8" w:rsidRPr="00D6159A" w:rsidRDefault="00A60BF8"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2BFF80B0" w14:textId="32E28F61" w:rsidR="00A60BF8" w:rsidRPr="00D6159A" w:rsidRDefault="00A60BF8" w:rsidP="00D104AC">
            <w:pPr>
              <w:pStyle w:val="AralkYok"/>
              <w:jc w:val="center"/>
              <w:rPr>
                <w:rFonts w:ascii="Calibri" w:hAnsi="Calibri" w:cs="Calibri"/>
                <w:sz w:val="18"/>
                <w:szCs w:val="18"/>
              </w:rPr>
            </w:pPr>
          </w:p>
        </w:tc>
        <w:tc>
          <w:tcPr>
            <w:tcW w:w="850" w:type="dxa"/>
            <w:vMerge/>
            <w:shd w:val="clear" w:color="auto" w:fill="F6F9FC"/>
            <w:textDirection w:val="btLr"/>
            <w:vAlign w:val="center"/>
          </w:tcPr>
          <w:p w14:paraId="03F8A69A" w14:textId="77777777" w:rsidR="00A60BF8" w:rsidRPr="00D6159A" w:rsidRDefault="00A60BF8" w:rsidP="00D104AC">
            <w:pPr>
              <w:pStyle w:val="AralkYok"/>
              <w:jc w:val="center"/>
              <w:rPr>
                <w:rFonts w:ascii="Calibri" w:hAnsi="Calibri" w:cs="Calibri"/>
                <w:sz w:val="18"/>
                <w:szCs w:val="18"/>
              </w:rPr>
            </w:pPr>
          </w:p>
        </w:tc>
        <w:tc>
          <w:tcPr>
            <w:tcW w:w="851" w:type="dxa"/>
            <w:vMerge/>
            <w:shd w:val="clear" w:color="auto" w:fill="F6F9FC"/>
            <w:textDirection w:val="btLr"/>
            <w:vAlign w:val="center"/>
          </w:tcPr>
          <w:p w14:paraId="085C6977" w14:textId="77777777" w:rsidR="00A60BF8" w:rsidRPr="00D6159A" w:rsidRDefault="00A60BF8" w:rsidP="00D104AC">
            <w:pPr>
              <w:pStyle w:val="AralkYok"/>
              <w:jc w:val="center"/>
              <w:rPr>
                <w:rFonts w:ascii="Calibri" w:hAnsi="Calibri" w:cs="Calibri"/>
                <w:bCs/>
                <w:sz w:val="17"/>
                <w:szCs w:val="17"/>
              </w:rPr>
            </w:pPr>
          </w:p>
        </w:tc>
        <w:tc>
          <w:tcPr>
            <w:tcW w:w="708" w:type="dxa"/>
            <w:vMerge/>
            <w:shd w:val="clear" w:color="auto" w:fill="F6F9FC"/>
            <w:textDirection w:val="btLr"/>
            <w:vAlign w:val="center"/>
          </w:tcPr>
          <w:p w14:paraId="4F0EAD42" w14:textId="1695B564" w:rsidR="00A60BF8" w:rsidRPr="00D6159A" w:rsidRDefault="00A60BF8" w:rsidP="00D104AC">
            <w:pPr>
              <w:pStyle w:val="AralkYok"/>
              <w:jc w:val="center"/>
              <w:rPr>
                <w:rFonts w:ascii="Calibri" w:hAnsi="Calibri" w:cs="Calibri"/>
                <w:bCs/>
                <w:sz w:val="17"/>
                <w:szCs w:val="17"/>
              </w:rPr>
            </w:pPr>
          </w:p>
        </w:tc>
        <w:tc>
          <w:tcPr>
            <w:tcW w:w="709" w:type="dxa"/>
            <w:vMerge/>
            <w:shd w:val="clear" w:color="auto" w:fill="FEF8F4"/>
            <w:textDirection w:val="btLr"/>
            <w:vAlign w:val="center"/>
          </w:tcPr>
          <w:p w14:paraId="54E7ED68" w14:textId="77777777" w:rsidR="00A60BF8" w:rsidRPr="00D6159A" w:rsidRDefault="00A60BF8" w:rsidP="00D104AC">
            <w:pPr>
              <w:pStyle w:val="AralkYok"/>
              <w:jc w:val="center"/>
              <w:rPr>
                <w:rFonts w:ascii="Calibri" w:hAnsi="Calibri" w:cs="Calibri"/>
                <w:bCs/>
                <w:sz w:val="20"/>
                <w:szCs w:val="20"/>
              </w:rPr>
            </w:pPr>
          </w:p>
        </w:tc>
        <w:tc>
          <w:tcPr>
            <w:tcW w:w="567" w:type="dxa"/>
            <w:vMerge/>
            <w:shd w:val="clear" w:color="auto" w:fill="FEF8F4"/>
            <w:textDirection w:val="btLr"/>
            <w:vAlign w:val="center"/>
          </w:tcPr>
          <w:p w14:paraId="33944FDB" w14:textId="0C668ACF" w:rsidR="00A60BF8" w:rsidRPr="00D6159A" w:rsidRDefault="00A60BF8" w:rsidP="00D104AC">
            <w:pPr>
              <w:pStyle w:val="AralkYok"/>
              <w:jc w:val="center"/>
              <w:rPr>
                <w:rFonts w:ascii="Calibri" w:hAnsi="Calibri" w:cs="Calibri"/>
                <w:bCs/>
                <w:sz w:val="20"/>
                <w:szCs w:val="20"/>
              </w:rPr>
            </w:pPr>
          </w:p>
        </w:tc>
        <w:tc>
          <w:tcPr>
            <w:tcW w:w="851" w:type="dxa"/>
            <w:gridSpan w:val="2"/>
            <w:vMerge/>
            <w:shd w:val="clear" w:color="auto" w:fill="FEF8F4"/>
            <w:textDirection w:val="btLr"/>
            <w:vAlign w:val="center"/>
          </w:tcPr>
          <w:p w14:paraId="4EF213A1" w14:textId="72D1BE72" w:rsidR="00A60BF8" w:rsidRPr="00D6159A" w:rsidRDefault="00A60BF8" w:rsidP="00D104AC">
            <w:pPr>
              <w:pStyle w:val="AralkYok"/>
              <w:jc w:val="center"/>
              <w:rPr>
                <w:rFonts w:ascii="Calibri" w:hAnsi="Calibri" w:cs="Calibri"/>
                <w:bCs/>
                <w:sz w:val="20"/>
                <w:szCs w:val="20"/>
              </w:rPr>
            </w:pPr>
          </w:p>
        </w:tc>
        <w:tc>
          <w:tcPr>
            <w:tcW w:w="992" w:type="dxa"/>
            <w:shd w:val="clear" w:color="auto" w:fill="F6F9FC"/>
            <w:vAlign w:val="center"/>
          </w:tcPr>
          <w:p w14:paraId="37E7F02A" w14:textId="250A34EE" w:rsidR="00A60BF8" w:rsidRPr="00D6159A" w:rsidRDefault="00A60BF8" w:rsidP="00D104AC">
            <w:pPr>
              <w:pStyle w:val="AralkYok"/>
              <w:jc w:val="center"/>
              <w:rPr>
                <w:rFonts w:ascii="Arial" w:hAnsi="Arial" w:cs="Arial"/>
                <w:b/>
                <w:bCs/>
              </w:rPr>
            </w:pPr>
            <w:r w:rsidRPr="00E36EBB">
              <w:rPr>
                <w:rFonts w:ascii="Calibri" w:hAnsi="Calibri" w:cs="Calibri"/>
                <w:color w:val="C00000"/>
              </w:rPr>
              <w:t>İnsan Hakları Haftası</w:t>
            </w:r>
          </w:p>
        </w:tc>
        <w:tc>
          <w:tcPr>
            <w:tcW w:w="850" w:type="dxa"/>
            <w:shd w:val="clear" w:color="auto" w:fill="F6F9FC"/>
            <w:vAlign w:val="center"/>
          </w:tcPr>
          <w:p w14:paraId="57F5570B" w14:textId="3F17C091" w:rsidR="00A60BF8" w:rsidRPr="00D6159A" w:rsidRDefault="00A60BF8" w:rsidP="00D104AC">
            <w:pPr>
              <w:pStyle w:val="AralkYok"/>
              <w:jc w:val="center"/>
              <w:rPr>
                <w:rFonts w:ascii="Arial" w:hAnsi="Arial" w:cs="Arial"/>
                <w:b/>
                <w:bCs/>
              </w:rPr>
            </w:pPr>
          </w:p>
        </w:tc>
      </w:tr>
      <w:tr w:rsidR="00A60BF8" w14:paraId="5E311521" w14:textId="77777777" w:rsidTr="000D18E6">
        <w:trPr>
          <w:trHeight w:val="930"/>
        </w:trPr>
        <w:tc>
          <w:tcPr>
            <w:tcW w:w="553" w:type="dxa"/>
            <w:vMerge/>
            <w:shd w:val="clear" w:color="auto" w:fill="FFEEB9"/>
            <w:textDirection w:val="btLr"/>
            <w:vAlign w:val="center"/>
          </w:tcPr>
          <w:p w14:paraId="37EE8D5B" w14:textId="7FFB1366" w:rsidR="00A60BF8" w:rsidRDefault="00A60BF8" w:rsidP="00D104AC">
            <w:pPr>
              <w:pStyle w:val="AralkYok"/>
              <w:jc w:val="center"/>
              <w:rPr>
                <w:rFonts w:ascii="Calibri" w:hAnsi="Calibri" w:cs="Calibri"/>
                <w:b/>
                <w:bCs/>
                <w:color w:val="C00000"/>
                <w:sz w:val="20"/>
                <w:szCs w:val="20"/>
              </w:rPr>
            </w:pPr>
          </w:p>
        </w:tc>
        <w:tc>
          <w:tcPr>
            <w:tcW w:w="505" w:type="dxa"/>
            <w:shd w:val="clear" w:color="auto" w:fill="FFEEB9"/>
            <w:vAlign w:val="center"/>
          </w:tcPr>
          <w:p w14:paraId="55B1A7CF" w14:textId="2C32510B" w:rsidR="00A60BF8" w:rsidRDefault="00A60BF8" w:rsidP="00D104AC">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1B7FA28B" w14:textId="136CB635" w:rsidR="00A60BF8" w:rsidRDefault="00A60BF8" w:rsidP="00D104AC">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val="restart"/>
            <w:shd w:val="clear" w:color="auto" w:fill="FDF9FC"/>
            <w:textDirection w:val="btLr"/>
            <w:vAlign w:val="center"/>
          </w:tcPr>
          <w:p w14:paraId="52BF4CA6" w14:textId="77777777" w:rsidR="00A60BF8" w:rsidRPr="009E3CF8" w:rsidRDefault="00A60BF8" w:rsidP="00D104AC">
            <w:pPr>
              <w:pStyle w:val="AralkYok"/>
              <w:jc w:val="center"/>
              <w:rPr>
                <w:rFonts w:ascii="Calibri" w:hAnsi="Calibri" w:cs="Calibri"/>
                <w:b/>
                <w:bCs/>
                <w:i/>
                <w:iCs/>
                <w:sz w:val="18"/>
                <w:szCs w:val="18"/>
              </w:rPr>
            </w:pPr>
            <w:r w:rsidRPr="009E3CF8">
              <w:rPr>
                <w:rFonts w:ascii="Calibri" w:hAnsi="Calibri" w:cs="Calibri"/>
                <w:b/>
                <w:bCs/>
                <w:i/>
                <w:iCs/>
                <w:sz w:val="18"/>
                <w:szCs w:val="18"/>
              </w:rPr>
              <w:t>BİY.10.2.8. Doğal kaynakların ve biyoçeşitliliğin korunması için alınan önlemleri sorgulayabilme</w:t>
            </w:r>
          </w:p>
          <w:p w14:paraId="0A8B6905" w14:textId="14B76C3B" w:rsidR="00A60BF8" w:rsidRPr="009E3CF8" w:rsidRDefault="00A60BF8" w:rsidP="00D104AC">
            <w:pPr>
              <w:pStyle w:val="AralkYok"/>
              <w:jc w:val="center"/>
              <w:rPr>
                <w:rFonts w:ascii="Calibri" w:hAnsi="Calibri" w:cs="Calibri"/>
                <w:b/>
                <w:bCs/>
                <w:sz w:val="18"/>
                <w:szCs w:val="18"/>
              </w:rPr>
            </w:pPr>
          </w:p>
        </w:tc>
        <w:tc>
          <w:tcPr>
            <w:tcW w:w="4603" w:type="dxa"/>
            <w:shd w:val="clear" w:color="auto" w:fill="F8FCF6"/>
            <w:vAlign w:val="center"/>
          </w:tcPr>
          <w:p w14:paraId="7EB897C8" w14:textId="77777777" w:rsidR="00A60BF8" w:rsidRPr="009E3CF8" w:rsidRDefault="00A60BF8" w:rsidP="00D104AC">
            <w:pPr>
              <w:pStyle w:val="AralkYok"/>
              <w:rPr>
                <w:rFonts w:ascii="Calibri" w:hAnsi="Calibri" w:cs="Calibri"/>
                <w:i/>
                <w:iCs/>
                <w:sz w:val="18"/>
                <w:szCs w:val="18"/>
              </w:rPr>
            </w:pPr>
            <w:r w:rsidRPr="009E3CF8">
              <w:rPr>
                <w:rFonts w:ascii="Calibri" w:hAnsi="Calibri" w:cs="Calibri"/>
                <w:i/>
                <w:iCs/>
                <w:sz w:val="18"/>
                <w:szCs w:val="18"/>
              </w:rPr>
              <w:t>a) Doğal kaynakların ve biyoçeşitliliğin korunması için alınan önlemlere ilişkin merakını ifade eder.</w:t>
            </w:r>
          </w:p>
          <w:p w14:paraId="214892F9" w14:textId="07AEBE7F" w:rsidR="00A60BF8" w:rsidRPr="00051019" w:rsidRDefault="00A60BF8" w:rsidP="00D104AC">
            <w:pPr>
              <w:pStyle w:val="AralkYok"/>
              <w:rPr>
                <w:rFonts w:ascii="Calibri" w:hAnsi="Calibri" w:cs="Calibri"/>
                <w:i/>
                <w:iCs/>
                <w:sz w:val="18"/>
                <w:szCs w:val="18"/>
              </w:rPr>
            </w:pPr>
            <w:r w:rsidRPr="009E3CF8">
              <w:rPr>
                <w:rFonts w:ascii="Calibri" w:hAnsi="Calibri" w:cs="Calibri"/>
                <w:i/>
                <w:iCs/>
                <w:sz w:val="18"/>
                <w:szCs w:val="18"/>
              </w:rPr>
              <w:t>b) Doğal kaynakların ve biyoçeşitliliğin korunması için alınan önlemler ile ilgili sorular sorar.</w:t>
            </w:r>
          </w:p>
        </w:tc>
        <w:tc>
          <w:tcPr>
            <w:tcW w:w="709" w:type="dxa"/>
            <w:vMerge/>
            <w:shd w:val="clear" w:color="auto" w:fill="FEF8F4"/>
            <w:textDirection w:val="btLr"/>
            <w:vAlign w:val="center"/>
          </w:tcPr>
          <w:p w14:paraId="715EB196" w14:textId="77777777" w:rsidR="00A60BF8" w:rsidRPr="00D6159A" w:rsidRDefault="00A60BF8"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58CFB1BD" w14:textId="77777777" w:rsidR="00A60BF8" w:rsidRPr="00D6159A" w:rsidRDefault="00A60BF8"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53398ED1" w14:textId="5D2F0EFC" w:rsidR="00A60BF8" w:rsidRPr="00D6159A" w:rsidRDefault="00A60BF8" w:rsidP="00D104AC">
            <w:pPr>
              <w:pStyle w:val="AralkYok"/>
              <w:jc w:val="center"/>
              <w:rPr>
                <w:rFonts w:ascii="Calibri" w:hAnsi="Calibri" w:cs="Calibri"/>
                <w:sz w:val="18"/>
                <w:szCs w:val="18"/>
              </w:rPr>
            </w:pPr>
          </w:p>
        </w:tc>
        <w:tc>
          <w:tcPr>
            <w:tcW w:w="850" w:type="dxa"/>
            <w:vMerge/>
            <w:shd w:val="clear" w:color="auto" w:fill="F6F9FC"/>
            <w:textDirection w:val="btLr"/>
            <w:vAlign w:val="center"/>
          </w:tcPr>
          <w:p w14:paraId="6228D578" w14:textId="77777777" w:rsidR="00A60BF8" w:rsidRPr="00D6159A" w:rsidRDefault="00A60BF8" w:rsidP="00D104AC">
            <w:pPr>
              <w:pStyle w:val="AralkYok"/>
              <w:jc w:val="center"/>
              <w:rPr>
                <w:rFonts w:ascii="Calibri" w:hAnsi="Calibri" w:cs="Calibri"/>
                <w:sz w:val="18"/>
                <w:szCs w:val="18"/>
              </w:rPr>
            </w:pPr>
          </w:p>
        </w:tc>
        <w:tc>
          <w:tcPr>
            <w:tcW w:w="851" w:type="dxa"/>
            <w:vMerge/>
            <w:shd w:val="clear" w:color="auto" w:fill="F6F9FC"/>
            <w:textDirection w:val="btLr"/>
            <w:vAlign w:val="center"/>
          </w:tcPr>
          <w:p w14:paraId="3C5B5341" w14:textId="77777777" w:rsidR="00A60BF8" w:rsidRPr="00D6159A" w:rsidRDefault="00A60BF8" w:rsidP="00D104AC">
            <w:pPr>
              <w:pStyle w:val="AralkYok"/>
              <w:jc w:val="center"/>
              <w:rPr>
                <w:rFonts w:ascii="Calibri" w:hAnsi="Calibri" w:cs="Calibri"/>
                <w:bCs/>
                <w:sz w:val="17"/>
                <w:szCs w:val="17"/>
              </w:rPr>
            </w:pPr>
          </w:p>
        </w:tc>
        <w:tc>
          <w:tcPr>
            <w:tcW w:w="708" w:type="dxa"/>
            <w:vMerge/>
            <w:shd w:val="clear" w:color="auto" w:fill="F6F9FC"/>
            <w:textDirection w:val="btLr"/>
            <w:vAlign w:val="center"/>
          </w:tcPr>
          <w:p w14:paraId="2E752D03" w14:textId="0D1D693F" w:rsidR="00A60BF8" w:rsidRPr="00D6159A" w:rsidRDefault="00A60BF8" w:rsidP="00D104AC">
            <w:pPr>
              <w:pStyle w:val="AralkYok"/>
              <w:jc w:val="center"/>
              <w:rPr>
                <w:rFonts w:ascii="Calibri" w:hAnsi="Calibri" w:cs="Calibri"/>
                <w:bCs/>
                <w:sz w:val="17"/>
                <w:szCs w:val="17"/>
              </w:rPr>
            </w:pPr>
          </w:p>
        </w:tc>
        <w:tc>
          <w:tcPr>
            <w:tcW w:w="709" w:type="dxa"/>
            <w:vMerge/>
            <w:shd w:val="clear" w:color="auto" w:fill="FEF8F4"/>
            <w:textDirection w:val="btLr"/>
            <w:vAlign w:val="center"/>
          </w:tcPr>
          <w:p w14:paraId="56837684" w14:textId="77777777" w:rsidR="00A60BF8" w:rsidRPr="00D6159A" w:rsidRDefault="00A60BF8" w:rsidP="00D104AC">
            <w:pPr>
              <w:pStyle w:val="AralkYok"/>
              <w:jc w:val="center"/>
              <w:rPr>
                <w:rFonts w:ascii="Calibri" w:hAnsi="Calibri" w:cs="Calibri"/>
                <w:bCs/>
                <w:sz w:val="20"/>
                <w:szCs w:val="20"/>
              </w:rPr>
            </w:pPr>
          </w:p>
        </w:tc>
        <w:tc>
          <w:tcPr>
            <w:tcW w:w="567" w:type="dxa"/>
            <w:vMerge/>
            <w:shd w:val="clear" w:color="auto" w:fill="FEF8F4"/>
            <w:textDirection w:val="btLr"/>
            <w:vAlign w:val="center"/>
          </w:tcPr>
          <w:p w14:paraId="2DFA61D6" w14:textId="42C3398C" w:rsidR="00A60BF8" w:rsidRPr="00D6159A" w:rsidRDefault="00A60BF8" w:rsidP="00D104AC">
            <w:pPr>
              <w:pStyle w:val="AralkYok"/>
              <w:jc w:val="center"/>
              <w:rPr>
                <w:rFonts w:ascii="Calibri" w:hAnsi="Calibri" w:cs="Calibri"/>
                <w:bCs/>
                <w:sz w:val="20"/>
                <w:szCs w:val="20"/>
              </w:rPr>
            </w:pPr>
          </w:p>
        </w:tc>
        <w:tc>
          <w:tcPr>
            <w:tcW w:w="851" w:type="dxa"/>
            <w:gridSpan w:val="2"/>
            <w:vMerge/>
            <w:shd w:val="clear" w:color="auto" w:fill="FEF8F4"/>
            <w:textDirection w:val="btLr"/>
            <w:vAlign w:val="center"/>
          </w:tcPr>
          <w:p w14:paraId="734D9DC2" w14:textId="478BE80A" w:rsidR="00A60BF8" w:rsidRPr="00D6159A" w:rsidRDefault="00A60BF8" w:rsidP="00D104AC">
            <w:pPr>
              <w:pStyle w:val="AralkYok"/>
              <w:jc w:val="center"/>
              <w:rPr>
                <w:rFonts w:ascii="Calibri" w:hAnsi="Calibri" w:cs="Calibri"/>
                <w:bCs/>
                <w:sz w:val="20"/>
                <w:szCs w:val="20"/>
              </w:rPr>
            </w:pPr>
          </w:p>
        </w:tc>
        <w:tc>
          <w:tcPr>
            <w:tcW w:w="992" w:type="dxa"/>
            <w:shd w:val="clear" w:color="auto" w:fill="F6F9FC"/>
            <w:vAlign w:val="center"/>
          </w:tcPr>
          <w:p w14:paraId="03AA03DB" w14:textId="77777777" w:rsidR="00A60BF8" w:rsidRPr="00D6159A" w:rsidRDefault="00A60BF8" w:rsidP="00D104AC">
            <w:pPr>
              <w:pStyle w:val="AralkYok"/>
              <w:jc w:val="center"/>
              <w:rPr>
                <w:rFonts w:ascii="Arial" w:hAnsi="Arial" w:cs="Arial"/>
                <w:b/>
                <w:bCs/>
              </w:rPr>
            </w:pPr>
          </w:p>
        </w:tc>
        <w:tc>
          <w:tcPr>
            <w:tcW w:w="850" w:type="dxa"/>
            <w:shd w:val="clear" w:color="auto" w:fill="F6F9FC"/>
            <w:vAlign w:val="center"/>
          </w:tcPr>
          <w:p w14:paraId="2C629D16" w14:textId="77777777" w:rsidR="00A60BF8" w:rsidRPr="00D6159A" w:rsidRDefault="00A60BF8" w:rsidP="00D104AC">
            <w:pPr>
              <w:pStyle w:val="AralkYok"/>
              <w:jc w:val="center"/>
              <w:rPr>
                <w:rFonts w:ascii="Arial" w:hAnsi="Arial" w:cs="Arial"/>
                <w:b/>
                <w:bCs/>
              </w:rPr>
            </w:pPr>
          </w:p>
        </w:tc>
      </w:tr>
      <w:tr w:rsidR="00A60BF8" w14:paraId="0185B49A" w14:textId="77777777" w:rsidTr="000D18E6">
        <w:trPr>
          <w:trHeight w:val="1121"/>
        </w:trPr>
        <w:tc>
          <w:tcPr>
            <w:tcW w:w="553" w:type="dxa"/>
            <w:vMerge/>
            <w:shd w:val="clear" w:color="auto" w:fill="FFEEB9"/>
            <w:textDirection w:val="btLr"/>
            <w:vAlign w:val="center"/>
          </w:tcPr>
          <w:p w14:paraId="7F9FDCC8" w14:textId="4459006A" w:rsidR="00A60BF8" w:rsidRDefault="00A60BF8" w:rsidP="00D104AC">
            <w:pPr>
              <w:pStyle w:val="AralkYok"/>
              <w:jc w:val="center"/>
              <w:rPr>
                <w:rFonts w:ascii="Calibri" w:hAnsi="Calibri" w:cs="Calibri"/>
                <w:b/>
                <w:bCs/>
                <w:color w:val="C00000"/>
                <w:sz w:val="20"/>
                <w:szCs w:val="20"/>
              </w:rPr>
            </w:pPr>
          </w:p>
        </w:tc>
        <w:tc>
          <w:tcPr>
            <w:tcW w:w="505" w:type="dxa"/>
            <w:shd w:val="clear" w:color="auto" w:fill="FFEEB9"/>
            <w:vAlign w:val="center"/>
          </w:tcPr>
          <w:p w14:paraId="32E5DF04" w14:textId="215BE08D" w:rsidR="00A60BF8" w:rsidRDefault="00A60BF8" w:rsidP="00D104AC">
            <w:pPr>
              <w:pStyle w:val="AralkYok"/>
              <w:jc w:val="center"/>
              <w:rPr>
                <w:rFonts w:ascii="Calibri" w:hAnsi="Calibri" w:cs="Calibri"/>
                <w:b/>
                <w:bCs/>
                <w:sz w:val="20"/>
                <w:szCs w:val="20"/>
              </w:rPr>
            </w:pPr>
            <w:r>
              <w:rPr>
                <w:rFonts w:ascii="Calibri" w:hAnsi="Calibri" w:cs="Calibri"/>
                <w:b/>
                <w:bCs/>
                <w:sz w:val="20"/>
                <w:szCs w:val="20"/>
              </w:rPr>
              <w:t>5</w:t>
            </w:r>
          </w:p>
        </w:tc>
        <w:tc>
          <w:tcPr>
            <w:tcW w:w="473" w:type="dxa"/>
            <w:shd w:val="clear" w:color="auto" w:fill="FFEEB9"/>
            <w:vAlign w:val="center"/>
          </w:tcPr>
          <w:p w14:paraId="37A967C2" w14:textId="4C96BD56" w:rsidR="00A60BF8" w:rsidRDefault="00A60BF8" w:rsidP="00D104AC">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shd w:val="clear" w:color="auto" w:fill="FDF9FC"/>
            <w:textDirection w:val="btLr"/>
            <w:vAlign w:val="center"/>
          </w:tcPr>
          <w:p w14:paraId="78FE4601" w14:textId="086B69D0" w:rsidR="00A60BF8" w:rsidRPr="005F1539" w:rsidRDefault="00A60BF8" w:rsidP="00D104AC">
            <w:pPr>
              <w:pStyle w:val="AralkYok"/>
              <w:jc w:val="center"/>
              <w:rPr>
                <w:rFonts w:ascii="Calibri" w:hAnsi="Calibri" w:cs="Calibri"/>
                <w:b/>
                <w:bCs/>
                <w:sz w:val="18"/>
                <w:szCs w:val="18"/>
              </w:rPr>
            </w:pPr>
          </w:p>
        </w:tc>
        <w:tc>
          <w:tcPr>
            <w:tcW w:w="4603" w:type="dxa"/>
            <w:shd w:val="clear" w:color="auto" w:fill="F8FCF6"/>
            <w:vAlign w:val="center"/>
          </w:tcPr>
          <w:p w14:paraId="3DA41876" w14:textId="77777777" w:rsidR="00A60BF8" w:rsidRPr="009E3CF8" w:rsidRDefault="00A60BF8" w:rsidP="00D104AC">
            <w:pPr>
              <w:pStyle w:val="AralkYok"/>
              <w:rPr>
                <w:rFonts w:ascii="Calibri" w:hAnsi="Calibri" w:cs="Calibri"/>
                <w:i/>
                <w:iCs/>
                <w:sz w:val="18"/>
                <w:szCs w:val="18"/>
              </w:rPr>
            </w:pPr>
            <w:r w:rsidRPr="009E3CF8">
              <w:rPr>
                <w:rFonts w:ascii="Calibri" w:hAnsi="Calibri" w:cs="Calibri"/>
                <w:i/>
                <w:iCs/>
                <w:sz w:val="18"/>
                <w:szCs w:val="18"/>
              </w:rPr>
              <w:t>c) Doğal kaynakların ve biyoçeşitliliğin korunması için alınan önlemler ile ilgili bilgi toplar.</w:t>
            </w:r>
          </w:p>
          <w:p w14:paraId="5B4B2E59" w14:textId="77777777" w:rsidR="00A60BF8" w:rsidRPr="009E3CF8" w:rsidRDefault="00A60BF8" w:rsidP="00D104AC">
            <w:pPr>
              <w:pStyle w:val="AralkYok"/>
              <w:rPr>
                <w:rFonts w:ascii="Calibri" w:hAnsi="Calibri" w:cs="Calibri"/>
                <w:i/>
                <w:iCs/>
                <w:sz w:val="18"/>
                <w:szCs w:val="18"/>
              </w:rPr>
            </w:pPr>
            <w:r w:rsidRPr="009E3CF8">
              <w:rPr>
                <w:rFonts w:ascii="Calibri" w:hAnsi="Calibri" w:cs="Calibri"/>
                <w:i/>
                <w:iCs/>
                <w:sz w:val="18"/>
                <w:szCs w:val="18"/>
              </w:rPr>
              <w:t>ç) Doğal kaynakların ve biyoçeşitliliğin korunması için alınan önlemler ile ilgili topladığı bilgilerin doğruluğunu değerlendirir.</w:t>
            </w:r>
          </w:p>
          <w:p w14:paraId="4DD08DF9" w14:textId="6E3DF11C" w:rsidR="00A60BF8" w:rsidRPr="00051019" w:rsidRDefault="00A60BF8" w:rsidP="00D104AC">
            <w:pPr>
              <w:pStyle w:val="AralkYok"/>
              <w:rPr>
                <w:rFonts w:ascii="Calibri" w:hAnsi="Calibri" w:cs="Calibri"/>
                <w:i/>
                <w:iCs/>
                <w:sz w:val="18"/>
                <w:szCs w:val="18"/>
              </w:rPr>
            </w:pPr>
            <w:r w:rsidRPr="009E3CF8">
              <w:rPr>
                <w:rFonts w:ascii="Calibri" w:hAnsi="Calibri" w:cs="Calibri"/>
                <w:i/>
                <w:iCs/>
                <w:sz w:val="18"/>
                <w:szCs w:val="18"/>
              </w:rPr>
              <w:t>d) Doğal kaynakların ve biyoçeşitliliğin korunması için alınan önlemler ile ilgili topladığı bilgiler üzerinden çıkarım yapar.</w:t>
            </w:r>
          </w:p>
        </w:tc>
        <w:tc>
          <w:tcPr>
            <w:tcW w:w="709" w:type="dxa"/>
            <w:vMerge/>
            <w:shd w:val="clear" w:color="auto" w:fill="FEF8F4"/>
            <w:textDirection w:val="btLr"/>
            <w:vAlign w:val="center"/>
          </w:tcPr>
          <w:p w14:paraId="74740D4A" w14:textId="77777777" w:rsidR="00A60BF8" w:rsidRPr="002F268E" w:rsidRDefault="00A60BF8"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232EC9DE" w14:textId="77777777" w:rsidR="00A60BF8" w:rsidRPr="002F268E" w:rsidRDefault="00A60BF8"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5ADF427A" w14:textId="0E65DA4A" w:rsidR="00A60BF8" w:rsidRPr="002F268E" w:rsidRDefault="00A60BF8" w:rsidP="00D104AC">
            <w:pPr>
              <w:pStyle w:val="AralkYok"/>
              <w:jc w:val="center"/>
              <w:rPr>
                <w:rFonts w:ascii="Calibri" w:hAnsi="Calibri" w:cs="Calibri"/>
                <w:sz w:val="18"/>
                <w:szCs w:val="18"/>
              </w:rPr>
            </w:pPr>
          </w:p>
        </w:tc>
        <w:tc>
          <w:tcPr>
            <w:tcW w:w="850" w:type="dxa"/>
            <w:vMerge/>
            <w:shd w:val="clear" w:color="auto" w:fill="F6F9FC"/>
            <w:textDirection w:val="btLr"/>
            <w:vAlign w:val="center"/>
          </w:tcPr>
          <w:p w14:paraId="44857FE7" w14:textId="77777777" w:rsidR="00A60BF8" w:rsidRPr="002F268E" w:rsidRDefault="00A60BF8" w:rsidP="00D104AC">
            <w:pPr>
              <w:pStyle w:val="AralkYok"/>
              <w:jc w:val="center"/>
              <w:rPr>
                <w:rFonts w:ascii="Calibri" w:hAnsi="Calibri" w:cs="Calibri"/>
                <w:bCs/>
                <w:sz w:val="18"/>
                <w:szCs w:val="18"/>
              </w:rPr>
            </w:pPr>
          </w:p>
        </w:tc>
        <w:tc>
          <w:tcPr>
            <w:tcW w:w="851" w:type="dxa"/>
            <w:vMerge/>
            <w:shd w:val="clear" w:color="auto" w:fill="F6F9FC"/>
            <w:textDirection w:val="btLr"/>
            <w:vAlign w:val="center"/>
          </w:tcPr>
          <w:p w14:paraId="50888900" w14:textId="77777777" w:rsidR="00A60BF8" w:rsidRPr="002F268E" w:rsidRDefault="00A60BF8" w:rsidP="00D104AC">
            <w:pPr>
              <w:pStyle w:val="AralkYok"/>
              <w:jc w:val="center"/>
              <w:rPr>
                <w:rFonts w:ascii="Calibri" w:hAnsi="Calibri" w:cs="Calibri"/>
                <w:bCs/>
                <w:sz w:val="18"/>
                <w:szCs w:val="18"/>
              </w:rPr>
            </w:pPr>
          </w:p>
        </w:tc>
        <w:tc>
          <w:tcPr>
            <w:tcW w:w="708" w:type="dxa"/>
            <w:vMerge/>
            <w:shd w:val="clear" w:color="auto" w:fill="F6F9FC"/>
            <w:textDirection w:val="btLr"/>
            <w:vAlign w:val="center"/>
          </w:tcPr>
          <w:p w14:paraId="72808FB8" w14:textId="66EA45D2" w:rsidR="00A60BF8" w:rsidRPr="002F268E" w:rsidRDefault="00A60BF8" w:rsidP="00D104AC">
            <w:pPr>
              <w:pStyle w:val="AralkYok"/>
              <w:jc w:val="center"/>
              <w:rPr>
                <w:rFonts w:ascii="Calibri" w:hAnsi="Calibri" w:cs="Calibri"/>
                <w:bCs/>
                <w:sz w:val="18"/>
                <w:szCs w:val="18"/>
              </w:rPr>
            </w:pPr>
          </w:p>
        </w:tc>
        <w:tc>
          <w:tcPr>
            <w:tcW w:w="709" w:type="dxa"/>
            <w:vMerge/>
            <w:shd w:val="clear" w:color="auto" w:fill="FEF8F4"/>
            <w:textDirection w:val="btLr"/>
            <w:vAlign w:val="center"/>
          </w:tcPr>
          <w:p w14:paraId="0F35E81F" w14:textId="77777777" w:rsidR="00A60BF8" w:rsidRPr="002F268E" w:rsidRDefault="00A60BF8" w:rsidP="00D104AC">
            <w:pPr>
              <w:pStyle w:val="AralkYok"/>
              <w:jc w:val="center"/>
              <w:rPr>
                <w:rFonts w:ascii="Calibri" w:hAnsi="Calibri" w:cs="Calibri"/>
                <w:color w:val="000000"/>
                <w:sz w:val="18"/>
                <w:szCs w:val="18"/>
              </w:rPr>
            </w:pPr>
          </w:p>
        </w:tc>
        <w:tc>
          <w:tcPr>
            <w:tcW w:w="567" w:type="dxa"/>
            <w:vMerge/>
            <w:shd w:val="clear" w:color="auto" w:fill="FEF8F4"/>
            <w:textDirection w:val="btLr"/>
            <w:vAlign w:val="center"/>
          </w:tcPr>
          <w:p w14:paraId="74988FAE" w14:textId="6E781120" w:rsidR="00A60BF8" w:rsidRPr="002F268E" w:rsidRDefault="00A60BF8" w:rsidP="00D104AC">
            <w:pPr>
              <w:pStyle w:val="AralkYok"/>
              <w:jc w:val="center"/>
              <w:rPr>
                <w:rFonts w:ascii="Calibri" w:hAnsi="Calibri" w:cs="Calibri"/>
                <w:color w:val="000000"/>
                <w:sz w:val="18"/>
                <w:szCs w:val="18"/>
              </w:rPr>
            </w:pPr>
          </w:p>
        </w:tc>
        <w:tc>
          <w:tcPr>
            <w:tcW w:w="851" w:type="dxa"/>
            <w:gridSpan w:val="2"/>
            <w:vMerge/>
            <w:shd w:val="clear" w:color="auto" w:fill="FEF8F4"/>
            <w:textDirection w:val="btLr"/>
            <w:vAlign w:val="center"/>
          </w:tcPr>
          <w:p w14:paraId="7C1C3A67" w14:textId="222EF9EF" w:rsidR="00A60BF8" w:rsidRPr="00D6159A" w:rsidRDefault="00A60BF8" w:rsidP="00D104AC">
            <w:pPr>
              <w:pStyle w:val="AralkYok"/>
              <w:jc w:val="center"/>
              <w:rPr>
                <w:rFonts w:ascii="Calibri" w:hAnsi="Calibri" w:cs="Calibri"/>
                <w:bCs/>
                <w:sz w:val="20"/>
                <w:szCs w:val="20"/>
              </w:rPr>
            </w:pPr>
          </w:p>
        </w:tc>
        <w:tc>
          <w:tcPr>
            <w:tcW w:w="992" w:type="dxa"/>
            <w:shd w:val="clear" w:color="auto" w:fill="F6F9FC"/>
            <w:vAlign w:val="center"/>
          </w:tcPr>
          <w:p w14:paraId="61F9734F" w14:textId="77777777" w:rsidR="00A60BF8" w:rsidRPr="00D6159A" w:rsidRDefault="00A60BF8" w:rsidP="00D104AC">
            <w:pPr>
              <w:pStyle w:val="AralkYok"/>
              <w:jc w:val="center"/>
              <w:rPr>
                <w:rFonts w:ascii="Arial" w:hAnsi="Arial" w:cs="Arial"/>
                <w:b/>
                <w:bCs/>
              </w:rPr>
            </w:pPr>
          </w:p>
        </w:tc>
        <w:tc>
          <w:tcPr>
            <w:tcW w:w="850" w:type="dxa"/>
            <w:shd w:val="clear" w:color="auto" w:fill="F6F9FC"/>
            <w:vAlign w:val="center"/>
          </w:tcPr>
          <w:p w14:paraId="39C97B23" w14:textId="77777777" w:rsidR="00A60BF8" w:rsidRPr="00D6159A" w:rsidRDefault="00A60BF8" w:rsidP="00D104AC">
            <w:pPr>
              <w:pStyle w:val="AralkYok"/>
              <w:jc w:val="center"/>
              <w:rPr>
                <w:rFonts w:ascii="Arial" w:hAnsi="Arial" w:cs="Arial"/>
                <w:b/>
                <w:bCs/>
              </w:rPr>
            </w:pPr>
          </w:p>
        </w:tc>
      </w:tr>
      <w:tr w:rsidR="00A60BF8" w14:paraId="6EAE8597" w14:textId="77777777" w:rsidTr="000D18E6">
        <w:trPr>
          <w:cantSplit/>
          <w:trHeight w:val="979"/>
        </w:trPr>
        <w:tc>
          <w:tcPr>
            <w:tcW w:w="553" w:type="dxa"/>
            <w:vMerge w:val="restart"/>
            <w:shd w:val="clear" w:color="auto" w:fill="FFEEB9"/>
            <w:textDirection w:val="btLr"/>
            <w:vAlign w:val="center"/>
          </w:tcPr>
          <w:p w14:paraId="6C2AD87C" w14:textId="77777777" w:rsidR="00A60BF8" w:rsidRDefault="00A60BF8" w:rsidP="00D104AC">
            <w:pPr>
              <w:pStyle w:val="AralkYok"/>
              <w:jc w:val="center"/>
              <w:rPr>
                <w:rFonts w:ascii="Calibri" w:hAnsi="Calibri" w:cs="Calibri"/>
                <w:b/>
                <w:bCs/>
                <w:color w:val="C00000"/>
                <w:sz w:val="20"/>
                <w:szCs w:val="20"/>
              </w:rPr>
            </w:pPr>
            <w:r>
              <w:rPr>
                <w:rFonts w:ascii="Calibri" w:hAnsi="Calibri" w:cs="Calibri"/>
                <w:b/>
                <w:bCs/>
                <w:color w:val="C00000"/>
                <w:sz w:val="20"/>
                <w:szCs w:val="20"/>
              </w:rPr>
              <w:t>OCAK</w:t>
            </w:r>
          </w:p>
          <w:p w14:paraId="6740BDF5" w14:textId="77777777" w:rsidR="00A60BF8" w:rsidRDefault="00A60BF8" w:rsidP="00D104AC">
            <w:pPr>
              <w:pStyle w:val="AralkYok"/>
              <w:jc w:val="center"/>
              <w:rPr>
                <w:rFonts w:ascii="Calibri" w:hAnsi="Calibri" w:cs="Calibri"/>
                <w:b/>
                <w:bCs/>
                <w:color w:val="C00000"/>
                <w:sz w:val="20"/>
                <w:szCs w:val="20"/>
              </w:rPr>
            </w:pPr>
          </w:p>
        </w:tc>
        <w:tc>
          <w:tcPr>
            <w:tcW w:w="505" w:type="dxa"/>
            <w:shd w:val="clear" w:color="auto" w:fill="FFEEB9"/>
            <w:vAlign w:val="center"/>
          </w:tcPr>
          <w:p w14:paraId="39C43B91" w14:textId="7BDDF99F" w:rsidR="00A60BF8" w:rsidRDefault="00A60BF8" w:rsidP="00D104AC">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382E022B" w14:textId="4DEA5AEB" w:rsidR="00A60BF8" w:rsidRDefault="00A60BF8" w:rsidP="00D104AC">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val="restart"/>
            <w:shd w:val="clear" w:color="auto" w:fill="FDF9FC"/>
            <w:textDirection w:val="btLr"/>
            <w:vAlign w:val="center"/>
          </w:tcPr>
          <w:p w14:paraId="501A0F8F" w14:textId="77777777" w:rsidR="00A60BF8" w:rsidRPr="009E3CF8" w:rsidRDefault="00A60BF8" w:rsidP="00D104AC">
            <w:pPr>
              <w:pStyle w:val="AralkYok"/>
              <w:jc w:val="center"/>
              <w:rPr>
                <w:rFonts w:ascii="Calibri" w:hAnsi="Calibri" w:cs="Calibri"/>
                <w:b/>
                <w:bCs/>
                <w:i/>
                <w:iCs/>
                <w:sz w:val="18"/>
                <w:szCs w:val="18"/>
              </w:rPr>
            </w:pPr>
            <w:r w:rsidRPr="009E3CF8">
              <w:rPr>
                <w:rFonts w:ascii="Calibri" w:hAnsi="Calibri" w:cs="Calibri"/>
                <w:b/>
                <w:bCs/>
                <w:i/>
                <w:iCs/>
                <w:sz w:val="18"/>
                <w:szCs w:val="18"/>
              </w:rPr>
              <w:t>BİY.10.2.9. Çevresinde atık yönetimi konusunda yapılan çalışmalarla ilgili bilgi toplayabilme</w:t>
            </w:r>
          </w:p>
          <w:p w14:paraId="5815F2F4" w14:textId="77777777" w:rsidR="00A60BF8" w:rsidRPr="009E3CF8" w:rsidRDefault="00A60BF8" w:rsidP="00D104AC">
            <w:pPr>
              <w:pStyle w:val="AralkYok"/>
              <w:jc w:val="center"/>
              <w:rPr>
                <w:rFonts w:ascii="Calibri" w:hAnsi="Calibri" w:cs="Calibri"/>
                <w:b/>
                <w:bCs/>
                <w:i/>
                <w:iCs/>
                <w:sz w:val="18"/>
                <w:szCs w:val="18"/>
              </w:rPr>
            </w:pPr>
          </w:p>
        </w:tc>
        <w:tc>
          <w:tcPr>
            <w:tcW w:w="4603" w:type="dxa"/>
            <w:shd w:val="clear" w:color="auto" w:fill="F8FCF6"/>
            <w:vAlign w:val="center"/>
          </w:tcPr>
          <w:p w14:paraId="5937A825" w14:textId="77777777" w:rsidR="00A60BF8" w:rsidRPr="009E3CF8" w:rsidRDefault="00A60BF8" w:rsidP="00D104AC">
            <w:pPr>
              <w:pStyle w:val="AralkYok"/>
              <w:rPr>
                <w:rFonts w:ascii="Calibri" w:hAnsi="Calibri" w:cs="Calibri"/>
                <w:i/>
                <w:iCs/>
                <w:sz w:val="18"/>
                <w:szCs w:val="18"/>
              </w:rPr>
            </w:pPr>
            <w:r w:rsidRPr="009E3CF8">
              <w:rPr>
                <w:rFonts w:ascii="Calibri" w:hAnsi="Calibri" w:cs="Calibri"/>
                <w:i/>
                <w:iCs/>
                <w:sz w:val="18"/>
                <w:szCs w:val="18"/>
              </w:rPr>
              <w:t>a) Çevresinde atık yönetimi konusunda yapılan çalışmalarla ilgili bilgilere ulaşmak için kullanacağı araçları belirler.</w:t>
            </w:r>
          </w:p>
          <w:p w14:paraId="5D16517B" w14:textId="75768A5A" w:rsidR="00A60BF8" w:rsidRPr="00051019" w:rsidRDefault="00A60BF8" w:rsidP="00D104AC">
            <w:pPr>
              <w:pStyle w:val="AralkYok"/>
              <w:rPr>
                <w:rFonts w:ascii="Calibri" w:hAnsi="Calibri" w:cs="Calibri"/>
                <w:i/>
                <w:iCs/>
                <w:sz w:val="18"/>
                <w:szCs w:val="18"/>
              </w:rPr>
            </w:pPr>
            <w:r w:rsidRPr="009E3CF8">
              <w:rPr>
                <w:rFonts w:ascii="Calibri" w:hAnsi="Calibri" w:cs="Calibri"/>
                <w:i/>
                <w:iCs/>
                <w:sz w:val="18"/>
                <w:szCs w:val="18"/>
              </w:rPr>
              <w:t>b) Belirlediği araçları kullanarak çevresinde atık yönetimi konusunda yapılan çalışmalarla ilgili bilgilere ulaşır.</w:t>
            </w:r>
          </w:p>
        </w:tc>
        <w:tc>
          <w:tcPr>
            <w:tcW w:w="709" w:type="dxa"/>
            <w:vMerge/>
            <w:shd w:val="clear" w:color="auto" w:fill="FEF8F4"/>
            <w:textDirection w:val="btLr"/>
            <w:vAlign w:val="center"/>
          </w:tcPr>
          <w:p w14:paraId="5F7A5E22" w14:textId="77777777" w:rsidR="00A60BF8" w:rsidRPr="00D6159A" w:rsidRDefault="00A60BF8"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747A2EE4" w14:textId="77777777" w:rsidR="00A60BF8" w:rsidRPr="00D6159A" w:rsidRDefault="00A60BF8"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7B1171E3" w14:textId="366F1B62" w:rsidR="00A60BF8" w:rsidRPr="00D6159A" w:rsidRDefault="00A60BF8" w:rsidP="00D104AC">
            <w:pPr>
              <w:pStyle w:val="AralkYok"/>
              <w:jc w:val="center"/>
              <w:rPr>
                <w:rFonts w:ascii="Calibri" w:hAnsi="Calibri" w:cs="Calibri"/>
                <w:sz w:val="18"/>
                <w:szCs w:val="18"/>
              </w:rPr>
            </w:pPr>
          </w:p>
        </w:tc>
        <w:tc>
          <w:tcPr>
            <w:tcW w:w="850" w:type="dxa"/>
            <w:vMerge/>
            <w:shd w:val="clear" w:color="auto" w:fill="F6F9FC"/>
            <w:textDirection w:val="btLr"/>
            <w:vAlign w:val="center"/>
          </w:tcPr>
          <w:p w14:paraId="022C2813" w14:textId="77777777" w:rsidR="00A60BF8" w:rsidRPr="00D6159A" w:rsidRDefault="00A60BF8" w:rsidP="00D104AC">
            <w:pPr>
              <w:pStyle w:val="AralkYok"/>
              <w:jc w:val="center"/>
              <w:rPr>
                <w:rFonts w:ascii="Calibri" w:hAnsi="Calibri" w:cs="Calibri"/>
                <w:bCs/>
                <w:sz w:val="17"/>
                <w:szCs w:val="17"/>
              </w:rPr>
            </w:pPr>
          </w:p>
        </w:tc>
        <w:tc>
          <w:tcPr>
            <w:tcW w:w="851" w:type="dxa"/>
            <w:vMerge/>
            <w:shd w:val="clear" w:color="auto" w:fill="F6F9FC"/>
            <w:textDirection w:val="btLr"/>
            <w:vAlign w:val="center"/>
          </w:tcPr>
          <w:p w14:paraId="730A22E9" w14:textId="77777777" w:rsidR="00A60BF8" w:rsidRPr="00D6159A" w:rsidRDefault="00A60BF8" w:rsidP="00D104AC">
            <w:pPr>
              <w:pStyle w:val="AralkYok"/>
              <w:jc w:val="center"/>
              <w:rPr>
                <w:rFonts w:ascii="Calibri" w:hAnsi="Calibri" w:cs="Calibri"/>
                <w:bCs/>
                <w:sz w:val="17"/>
                <w:szCs w:val="17"/>
              </w:rPr>
            </w:pPr>
          </w:p>
        </w:tc>
        <w:tc>
          <w:tcPr>
            <w:tcW w:w="708" w:type="dxa"/>
            <w:vMerge/>
            <w:shd w:val="clear" w:color="auto" w:fill="F6F9FC"/>
            <w:textDirection w:val="btLr"/>
            <w:vAlign w:val="center"/>
          </w:tcPr>
          <w:p w14:paraId="145111F4" w14:textId="38FDF852" w:rsidR="00A60BF8" w:rsidRPr="00D6159A" w:rsidRDefault="00A60BF8" w:rsidP="00D104AC">
            <w:pPr>
              <w:pStyle w:val="AralkYok"/>
              <w:jc w:val="center"/>
              <w:rPr>
                <w:rFonts w:ascii="Calibri" w:hAnsi="Calibri" w:cs="Calibri"/>
                <w:bCs/>
                <w:sz w:val="17"/>
                <w:szCs w:val="17"/>
              </w:rPr>
            </w:pPr>
          </w:p>
        </w:tc>
        <w:tc>
          <w:tcPr>
            <w:tcW w:w="709" w:type="dxa"/>
            <w:vMerge/>
            <w:shd w:val="clear" w:color="auto" w:fill="FEF8F4"/>
            <w:textDirection w:val="btLr"/>
            <w:vAlign w:val="center"/>
          </w:tcPr>
          <w:p w14:paraId="51B38166" w14:textId="77777777" w:rsidR="00A60BF8" w:rsidRPr="00D6159A" w:rsidRDefault="00A60BF8" w:rsidP="00D104AC">
            <w:pPr>
              <w:pStyle w:val="AralkYok"/>
              <w:jc w:val="center"/>
              <w:rPr>
                <w:rFonts w:ascii="Calibri" w:hAnsi="Calibri" w:cs="Calibri"/>
                <w:bCs/>
                <w:sz w:val="20"/>
                <w:szCs w:val="20"/>
              </w:rPr>
            </w:pPr>
          </w:p>
        </w:tc>
        <w:tc>
          <w:tcPr>
            <w:tcW w:w="567" w:type="dxa"/>
            <w:vMerge/>
            <w:shd w:val="clear" w:color="auto" w:fill="FEF8F4"/>
            <w:textDirection w:val="btLr"/>
            <w:vAlign w:val="center"/>
          </w:tcPr>
          <w:p w14:paraId="243F5976" w14:textId="5E5DDB50" w:rsidR="00A60BF8" w:rsidRPr="00D6159A" w:rsidRDefault="00A60BF8" w:rsidP="00D104AC">
            <w:pPr>
              <w:pStyle w:val="AralkYok"/>
              <w:jc w:val="center"/>
              <w:rPr>
                <w:rFonts w:ascii="Calibri" w:hAnsi="Calibri" w:cs="Calibri"/>
                <w:bCs/>
                <w:sz w:val="20"/>
                <w:szCs w:val="20"/>
              </w:rPr>
            </w:pPr>
          </w:p>
        </w:tc>
        <w:tc>
          <w:tcPr>
            <w:tcW w:w="851" w:type="dxa"/>
            <w:gridSpan w:val="2"/>
            <w:vMerge/>
            <w:shd w:val="clear" w:color="auto" w:fill="FEF8F4"/>
            <w:textDirection w:val="btLr"/>
            <w:vAlign w:val="center"/>
          </w:tcPr>
          <w:p w14:paraId="48E91612" w14:textId="65D271FE" w:rsidR="00A60BF8" w:rsidRPr="00D6159A" w:rsidRDefault="00A60BF8" w:rsidP="00D104AC">
            <w:pPr>
              <w:pStyle w:val="AralkYok"/>
              <w:jc w:val="center"/>
              <w:rPr>
                <w:rFonts w:ascii="Calibri" w:hAnsi="Calibri" w:cs="Calibri"/>
                <w:bCs/>
                <w:sz w:val="20"/>
                <w:szCs w:val="20"/>
              </w:rPr>
            </w:pPr>
          </w:p>
        </w:tc>
        <w:tc>
          <w:tcPr>
            <w:tcW w:w="992" w:type="dxa"/>
            <w:shd w:val="clear" w:color="auto" w:fill="F6F9FC"/>
            <w:vAlign w:val="center"/>
          </w:tcPr>
          <w:p w14:paraId="31008117" w14:textId="56B9592E" w:rsidR="00A60BF8" w:rsidRPr="00D6159A" w:rsidRDefault="00A60BF8" w:rsidP="00D104AC">
            <w:pPr>
              <w:pStyle w:val="AralkYok"/>
              <w:jc w:val="center"/>
              <w:rPr>
                <w:rFonts w:ascii="Arial" w:hAnsi="Arial" w:cs="Arial"/>
                <w:b/>
                <w:bCs/>
              </w:rPr>
            </w:pPr>
            <w:r w:rsidRPr="00E36EBB">
              <w:rPr>
                <w:rFonts w:ascii="Calibri" w:hAnsi="Calibri" w:cs="Calibri"/>
                <w:color w:val="C00000"/>
                <w:sz w:val="20"/>
                <w:szCs w:val="20"/>
              </w:rPr>
              <w:t>Enerji Tasarrufu Haftası</w:t>
            </w:r>
          </w:p>
        </w:tc>
        <w:tc>
          <w:tcPr>
            <w:tcW w:w="850" w:type="dxa"/>
            <w:shd w:val="clear" w:color="auto" w:fill="F6F9FC"/>
            <w:vAlign w:val="center"/>
          </w:tcPr>
          <w:p w14:paraId="7B650CF1" w14:textId="77777777" w:rsidR="00A60BF8" w:rsidRPr="00D6159A" w:rsidRDefault="00A60BF8" w:rsidP="00D104AC">
            <w:pPr>
              <w:pStyle w:val="AralkYok"/>
              <w:jc w:val="center"/>
              <w:rPr>
                <w:rFonts w:ascii="Arial" w:hAnsi="Arial" w:cs="Arial"/>
                <w:b/>
                <w:bCs/>
              </w:rPr>
            </w:pPr>
          </w:p>
        </w:tc>
      </w:tr>
      <w:tr w:rsidR="00A60BF8" w14:paraId="16C18A33" w14:textId="77777777" w:rsidTr="000D18E6">
        <w:trPr>
          <w:trHeight w:val="978"/>
        </w:trPr>
        <w:tc>
          <w:tcPr>
            <w:tcW w:w="553" w:type="dxa"/>
            <w:vMerge/>
            <w:shd w:val="clear" w:color="auto" w:fill="FFEEB9"/>
            <w:textDirection w:val="btLr"/>
            <w:vAlign w:val="center"/>
          </w:tcPr>
          <w:p w14:paraId="431C98ED" w14:textId="77777777" w:rsidR="00A60BF8" w:rsidRDefault="00A60BF8" w:rsidP="00D104AC">
            <w:pPr>
              <w:pStyle w:val="AralkYok"/>
              <w:jc w:val="center"/>
              <w:rPr>
                <w:rFonts w:ascii="Calibri" w:hAnsi="Calibri" w:cs="Calibri"/>
                <w:b/>
                <w:bCs/>
                <w:color w:val="C00000"/>
                <w:sz w:val="20"/>
                <w:szCs w:val="20"/>
              </w:rPr>
            </w:pPr>
          </w:p>
        </w:tc>
        <w:tc>
          <w:tcPr>
            <w:tcW w:w="505" w:type="dxa"/>
            <w:shd w:val="clear" w:color="auto" w:fill="FFEEB9"/>
            <w:vAlign w:val="center"/>
          </w:tcPr>
          <w:p w14:paraId="3B238621" w14:textId="564A3157" w:rsidR="00A60BF8" w:rsidRDefault="00A60BF8" w:rsidP="00D104AC">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5CDD709C" w14:textId="32AEB892" w:rsidR="00A60BF8" w:rsidRDefault="00A60BF8" w:rsidP="00D104AC">
            <w:pPr>
              <w:pStyle w:val="AralkYok"/>
              <w:jc w:val="center"/>
              <w:rPr>
                <w:rFonts w:ascii="Calibri" w:hAnsi="Calibri" w:cs="Calibri"/>
                <w:b/>
                <w:bCs/>
                <w:sz w:val="20"/>
                <w:szCs w:val="20"/>
              </w:rPr>
            </w:pPr>
            <w:r>
              <w:rPr>
                <w:rFonts w:ascii="Calibri" w:hAnsi="Calibri" w:cs="Calibri"/>
                <w:b/>
                <w:bCs/>
                <w:sz w:val="20"/>
                <w:szCs w:val="20"/>
              </w:rPr>
              <w:t>2</w:t>
            </w:r>
          </w:p>
        </w:tc>
        <w:tc>
          <w:tcPr>
            <w:tcW w:w="1232" w:type="dxa"/>
            <w:vMerge/>
            <w:shd w:val="clear" w:color="auto" w:fill="FDF9FC"/>
            <w:textDirection w:val="btLr"/>
            <w:vAlign w:val="center"/>
          </w:tcPr>
          <w:p w14:paraId="3635FB98" w14:textId="49D9542A" w:rsidR="00A60BF8" w:rsidRPr="002B5FD4" w:rsidRDefault="00A60BF8" w:rsidP="00D104AC">
            <w:pPr>
              <w:pStyle w:val="AralkYok"/>
              <w:jc w:val="center"/>
              <w:rPr>
                <w:rFonts w:ascii="Calibri" w:hAnsi="Calibri" w:cs="Calibri"/>
                <w:b/>
                <w:bCs/>
                <w:sz w:val="18"/>
                <w:szCs w:val="18"/>
              </w:rPr>
            </w:pPr>
          </w:p>
        </w:tc>
        <w:tc>
          <w:tcPr>
            <w:tcW w:w="4603" w:type="dxa"/>
            <w:shd w:val="clear" w:color="auto" w:fill="F8FCF6"/>
            <w:vAlign w:val="center"/>
          </w:tcPr>
          <w:p w14:paraId="39E9DAC5" w14:textId="77777777" w:rsidR="00A60BF8" w:rsidRPr="009E3CF8" w:rsidRDefault="00A60BF8" w:rsidP="00D104AC">
            <w:pPr>
              <w:pStyle w:val="AralkYok"/>
              <w:rPr>
                <w:rFonts w:ascii="Calibri" w:hAnsi="Calibri" w:cs="Calibri"/>
                <w:i/>
                <w:iCs/>
                <w:sz w:val="18"/>
                <w:szCs w:val="18"/>
              </w:rPr>
            </w:pPr>
            <w:r w:rsidRPr="009E3CF8">
              <w:rPr>
                <w:rFonts w:ascii="Calibri" w:hAnsi="Calibri" w:cs="Calibri"/>
                <w:i/>
                <w:iCs/>
                <w:sz w:val="18"/>
                <w:szCs w:val="18"/>
              </w:rPr>
              <w:t>c) Çevresinde atık yönetimi konusunda yapılan çalışmalarla ilgili ulaştığı bilgileri doğrular.</w:t>
            </w:r>
          </w:p>
          <w:p w14:paraId="5001D7C6" w14:textId="5B7A7AED" w:rsidR="00A60BF8" w:rsidRPr="00051019" w:rsidRDefault="00A60BF8" w:rsidP="00D104AC">
            <w:pPr>
              <w:pStyle w:val="AralkYok"/>
              <w:rPr>
                <w:rFonts w:ascii="Calibri" w:hAnsi="Calibri" w:cs="Calibri"/>
                <w:i/>
                <w:iCs/>
                <w:sz w:val="18"/>
                <w:szCs w:val="18"/>
              </w:rPr>
            </w:pPr>
            <w:r w:rsidRPr="009E3CF8">
              <w:rPr>
                <w:rFonts w:ascii="Calibri" w:hAnsi="Calibri" w:cs="Calibri"/>
                <w:i/>
                <w:iCs/>
                <w:sz w:val="18"/>
                <w:szCs w:val="18"/>
              </w:rPr>
              <w:t>ç) Çevresinde atık yönetim konusunda yapılan çalışmalarla ilgili ulaştığı bilgileri kaydeder.</w:t>
            </w:r>
          </w:p>
        </w:tc>
        <w:tc>
          <w:tcPr>
            <w:tcW w:w="709" w:type="dxa"/>
            <w:vMerge/>
            <w:shd w:val="clear" w:color="auto" w:fill="FEF8F4"/>
            <w:textDirection w:val="btLr"/>
            <w:vAlign w:val="center"/>
          </w:tcPr>
          <w:p w14:paraId="2D75D923" w14:textId="77777777" w:rsidR="00A60BF8" w:rsidRPr="003618DC" w:rsidRDefault="00A60BF8" w:rsidP="00D104AC">
            <w:pPr>
              <w:pStyle w:val="AralkYok"/>
              <w:jc w:val="center"/>
              <w:rPr>
                <w:rFonts w:ascii="Calibri" w:hAnsi="Calibri" w:cs="Calibri"/>
                <w:sz w:val="16"/>
                <w:szCs w:val="16"/>
              </w:rPr>
            </w:pPr>
          </w:p>
        </w:tc>
        <w:tc>
          <w:tcPr>
            <w:tcW w:w="709" w:type="dxa"/>
            <w:vMerge/>
            <w:shd w:val="clear" w:color="auto" w:fill="FEF8F4"/>
            <w:textDirection w:val="btLr"/>
            <w:vAlign w:val="center"/>
          </w:tcPr>
          <w:p w14:paraId="1D17D5BB" w14:textId="77777777" w:rsidR="00A60BF8" w:rsidRPr="003618DC" w:rsidRDefault="00A60BF8" w:rsidP="00D104AC">
            <w:pPr>
              <w:pStyle w:val="AralkYok"/>
              <w:jc w:val="center"/>
              <w:rPr>
                <w:rFonts w:ascii="Calibri" w:hAnsi="Calibri" w:cs="Calibri"/>
                <w:sz w:val="16"/>
                <w:szCs w:val="16"/>
              </w:rPr>
            </w:pPr>
          </w:p>
        </w:tc>
        <w:tc>
          <w:tcPr>
            <w:tcW w:w="709" w:type="dxa"/>
            <w:vMerge/>
            <w:shd w:val="clear" w:color="auto" w:fill="FEF8F4"/>
            <w:textDirection w:val="btLr"/>
            <w:vAlign w:val="center"/>
          </w:tcPr>
          <w:p w14:paraId="54D348C7" w14:textId="136F3CA2" w:rsidR="00A60BF8" w:rsidRPr="003618DC" w:rsidRDefault="00A60BF8" w:rsidP="00D104AC">
            <w:pPr>
              <w:pStyle w:val="AralkYok"/>
              <w:jc w:val="center"/>
              <w:rPr>
                <w:rFonts w:ascii="Calibri" w:hAnsi="Calibri" w:cs="Calibri"/>
                <w:sz w:val="16"/>
                <w:szCs w:val="16"/>
              </w:rPr>
            </w:pPr>
          </w:p>
        </w:tc>
        <w:tc>
          <w:tcPr>
            <w:tcW w:w="850" w:type="dxa"/>
            <w:vMerge/>
            <w:shd w:val="clear" w:color="auto" w:fill="F6F9FC"/>
            <w:textDirection w:val="btLr"/>
            <w:vAlign w:val="center"/>
          </w:tcPr>
          <w:p w14:paraId="7BFC4DEC" w14:textId="77777777" w:rsidR="00A60BF8" w:rsidRPr="00D6159A" w:rsidRDefault="00A60BF8" w:rsidP="00D104AC">
            <w:pPr>
              <w:pStyle w:val="AralkYok"/>
              <w:jc w:val="center"/>
              <w:rPr>
                <w:rFonts w:ascii="Calibri" w:hAnsi="Calibri" w:cs="Calibri"/>
                <w:bCs/>
                <w:sz w:val="17"/>
                <w:szCs w:val="17"/>
              </w:rPr>
            </w:pPr>
          </w:p>
        </w:tc>
        <w:tc>
          <w:tcPr>
            <w:tcW w:w="851" w:type="dxa"/>
            <w:vMerge/>
            <w:shd w:val="clear" w:color="auto" w:fill="F6F9FC"/>
            <w:textDirection w:val="btLr"/>
            <w:vAlign w:val="center"/>
          </w:tcPr>
          <w:p w14:paraId="19464CD3" w14:textId="77777777" w:rsidR="00A60BF8" w:rsidRPr="00D6159A" w:rsidRDefault="00A60BF8" w:rsidP="00D104AC">
            <w:pPr>
              <w:pStyle w:val="AralkYok"/>
              <w:jc w:val="center"/>
              <w:rPr>
                <w:rFonts w:ascii="Calibri" w:hAnsi="Calibri" w:cs="Calibri"/>
                <w:bCs/>
                <w:sz w:val="17"/>
                <w:szCs w:val="17"/>
              </w:rPr>
            </w:pPr>
          </w:p>
        </w:tc>
        <w:tc>
          <w:tcPr>
            <w:tcW w:w="708" w:type="dxa"/>
            <w:vMerge/>
            <w:shd w:val="clear" w:color="auto" w:fill="F6F9FC"/>
            <w:textDirection w:val="btLr"/>
            <w:vAlign w:val="center"/>
          </w:tcPr>
          <w:p w14:paraId="0630D9A0" w14:textId="13749EC9" w:rsidR="00A60BF8" w:rsidRPr="00D6159A" w:rsidRDefault="00A60BF8" w:rsidP="00D104AC">
            <w:pPr>
              <w:pStyle w:val="AralkYok"/>
              <w:jc w:val="center"/>
              <w:rPr>
                <w:rFonts w:ascii="Calibri" w:hAnsi="Calibri" w:cs="Calibri"/>
                <w:bCs/>
                <w:sz w:val="17"/>
                <w:szCs w:val="17"/>
              </w:rPr>
            </w:pPr>
          </w:p>
        </w:tc>
        <w:tc>
          <w:tcPr>
            <w:tcW w:w="709" w:type="dxa"/>
            <w:vMerge/>
            <w:shd w:val="clear" w:color="auto" w:fill="FEF8F4"/>
            <w:textDirection w:val="btLr"/>
            <w:vAlign w:val="center"/>
          </w:tcPr>
          <w:p w14:paraId="4320DA27" w14:textId="77777777" w:rsidR="00A60BF8" w:rsidRPr="00644D86" w:rsidRDefault="00A60BF8" w:rsidP="00D104AC">
            <w:pPr>
              <w:pStyle w:val="AralkYok"/>
              <w:jc w:val="center"/>
              <w:rPr>
                <w:rFonts w:ascii="Calibri" w:hAnsi="Calibri" w:cs="Calibri"/>
                <w:color w:val="000000"/>
                <w:sz w:val="20"/>
              </w:rPr>
            </w:pPr>
          </w:p>
        </w:tc>
        <w:tc>
          <w:tcPr>
            <w:tcW w:w="567" w:type="dxa"/>
            <w:vMerge/>
            <w:shd w:val="clear" w:color="auto" w:fill="FEF8F4"/>
            <w:textDirection w:val="btLr"/>
            <w:vAlign w:val="center"/>
          </w:tcPr>
          <w:p w14:paraId="32B75A25" w14:textId="3447D771" w:rsidR="00A60BF8" w:rsidRPr="00644D86" w:rsidRDefault="00A60BF8" w:rsidP="00D104AC">
            <w:pPr>
              <w:pStyle w:val="AralkYok"/>
              <w:jc w:val="center"/>
              <w:rPr>
                <w:rFonts w:ascii="Calibri" w:hAnsi="Calibri" w:cs="Calibri"/>
                <w:color w:val="000000"/>
                <w:sz w:val="20"/>
              </w:rPr>
            </w:pPr>
          </w:p>
        </w:tc>
        <w:tc>
          <w:tcPr>
            <w:tcW w:w="851" w:type="dxa"/>
            <w:gridSpan w:val="2"/>
            <w:vMerge/>
            <w:shd w:val="clear" w:color="auto" w:fill="FEF8F4"/>
            <w:textDirection w:val="btLr"/>
            <w:vAlign w:val="center"/>
          </w:tcPr>
          <w:p w14:paraId="3A52BB09" w14:textId="267EC304" w:rsidR="00A60BF8" w:rsidRPr="00D6159A" w:rsidRDefault="00A60BF8" w:rsidP="00D104AC">
            <w:pPr>
              <w:pStyle w:val="AralkYok"/>
              <w:jc w:val="center"/>
              <w:rPr>
                <w:rFonts w:ascii="Calibri" w:hAnsi="Calibri" w:cs="Calibri"/>
                <w:bCs/>
                <w:sz w:val="20"/>
                <w:szCs w:val="20"/>
              </w:rPr>
            </w:pPr>
          </w:p>
        </w:tc>
        <w:tc>
          <w:tcPr>
            <w:tcW w:w="992" w:type="dxa"/>
            <w:shd w:val="clear" w:color="auto" w:fill="F6F9FC"/>
            <w:vAlign w:val="center"/>
          </w:tcPr>
          <w:p w14:paraId="12DE18F8" w14:textId="751F8EE2" w:rsidR="00A60BF8" w:rsidRPr="00D6159A" w:rsidRDefault="00A60BF8" w:rsidP="00D104AC">
            <w:pPr>
              <w:pStyle w:val="AralkYok"/>
              <w:jc w:val="center"/>
              <w:rPr>
                <w:rFonts w:ascii="Arial" w:hAnsi="Arial" w:cs="Arial"/>
                <w:b/>
                <w:bCs/>
              </w:rPr>
            </w:pPr>
          </w:p>
        </w:tc>
        <w:tc>
          <w:tcPr>
            <w:tcW w:w="850" w:type="dxa"/>
            <w:shd w:val="clear" w:color="auto" w:fill="F6F9FC"/>
            <w:vAlign w:val="center"/>
          </w:tcPr>
          <w:p w14:paraId="6D70AD9E" w14:textId="77777777" w:rsidR="00A60BF8" w:rsidRPr="00D6159A" w:rsidRDefault="00A60BF8" w:rsidP="00D104AC">
            <w:pPr>
              <w:pStyle w:val="AralkYok"/>
              <w:jc w:val="center"/>
              <w:rPr>
                <w:rFonts w:ascii="Arial" w:hAnsi="Arial" w:cs="Arial"/>
                <w:b/>
                <w:bCs/>
              </w:rPr>
            </w:pPr>
          </w:p>
        </w:tc>
      </w:tr>
      <w:tr w:rsidR="00A60BF8" w14:paraId="40DAF3FB" w14:textId="77777777" w:rsidTr="009E3CF8">
        <w:trPr>
          <w:trHeight w:val="706"/>
        </w:trPr>
        <w:tc>
          <w:tcPr>
            <w:tcW w:w="553" w:type="dxa"/>
            <w:vMerge/>
            <w:shd w:val="clear" w:color="auto" w:fill="FFEEB9"/>
            <w:textDirection w:val="btLr"/>
            <w:vAlign w:val="center"/>
          </w:tcPr>
          <w:p w14:paraId="3D47CF81" w14:textId="77777777" w:rsidR="00A60BF8" w:rsidRDefault="00A60BF8" w:rsidP="00D104AC">
            <w:pPr>
              <w:pStyle w:val="AralkYok"/>
              <w:jc w:val="center"/>
              <w:rPr>
                <w:rFonts w:ascii="Calibri" w:hAnsi="Calibri" w:cs="Calibri"/>
                <w:b/>
                <w:bCs/>
                <w:color w:val="C00000"/>
                <w:sz w:val="20"/>
                <w:szCs w:val="20"/>
              </w:rPr>
            </w:pPr>
          </w:p>
        </w:tc>
        <w:tc>
          <w:tcPr>
            <w:tcW w:w="505" w:type="dxa"/>
            <w:shd w:val="clear" w:color="auto" w:fill="FFEEB9"/>
            <w:vAlign w:val="center"/>
          </w:tcPr>
          <w:p w14:paraId="06F04D40" w14:textId="41A61CF7" w:rsidR="00A60BF8" w:rsidRDefault="00A60BF8" w:rsidP="00D104AC">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4BD04B5E" w14:textId="73EB92A7" w:rsidR="00A60BF8" w:rsidRDefault="00A60BF8" w:rsidP="00D104AC">
            <w:pPr>
              <w:pStyle w:val="AralkYok"/>
              <w:jc w:val="center"/>
              <w:rPr>
                <w:rFonts w:ascii="Calibri" w:hAnsi="Calibri" w:cs="Calibri"/>
                <w:b/>
                <w:bCs/>
                <w:sz w:val="20"/>
                <w:szCs w:val="20"/>
              </w:rPr>
            </w:pPr>
            <w:r>
              <w:rPr>
                <w:rFonts w:ascii="Calibri" w:hAnsi="Calibri" w:cs="Calibri"/>
                <w:b/>
                <w:bCs/>
                <w:sz w:val="20"/>
                <w:szCs w:val="20"/>
              </w:rPr>
              <w:t>2</w:t>
            </w:r>
          </w:p>
        </w:tc>
        <w:tc>
          <w:tcPr>
            <w:tcW w:w="14340" w:type="dxa"/>
            <w:gridSpan w:val="14"/>
            <w:shd w:val="clear" w:color="auto" w:fill="F2F2F2" w:themeFill="background1" w:themeFillShade="F2"/>
          </w:tcPr>
          <w:p w14:paraId="0AD8F927" w14:textId="3F0A1602" w:rsidR="00A60BF8" w:rsidRPr="00D6159A" w:rsidRDefault="00A60BF8" w:rsidP="00D104AC">
            <w:pPr>
              <w:pStyle w:val="AralkYok"/>
              <w:rPr>
                <w:rFonts w:ascii="Arial" w:hAnsi="Arial" w:cs="Arial"/>
                <w:b/>
                <w:bCs/>
              </w:rPr>
            </w:pPr>
            <w:r w:rsidRPr="00CD2716">
              <w:rPr>
                <w:rFonts w:ascii="Calibri" w:hAnsi="Calibri" w:cs="Calibri"/>
                <w:i/>
                <w:iCs/>
                <w:sz w:val="18"/>
                <w:szCs w:val="18"/>
              </w:rPr>
              <w:t>Zümre öğretmenler kurulu tarafından ders kapsamında yapılması kararlaştırılan çalışmalar (okul dışı öğrenme etkinlikleri, araştırma ve gözlem, sosyal etkinlikler, proje çalışmaları, yerel çalışmalar, okuma çalışmaları vb.) için ayrılan süredir. Çalışmalar için ayrılan süre eğitim öğretim yılı içinde planlanır ve yıllık planlarda ifade edilir. Okul temelli planlama kapsamında 10. sınıf düzeyinde belirlenen ders saatleri ise öğrencilerin meslek seçimi ve kariyer planlaması yapabilmeleri amacıyla onlara rehberlik edecek şekilde kullanılır. Bu doğrultuda planlanan eğitim öğretim faaliyetleri, mesleki rehberlik ve kariyer danışmanlığı bağlamında yürütülür.</w:t>
            </w:r>
          </w:p>
        </w:tc>
      </w:tr>
      <w:tr w:rsidR="00D104AC" w14:paraId="6C1FDDE6" w14:textId="77777777" w:rsidTr="009E3CF8">
        <w:trPr>
          <w:trHeight w:val="254"/>
        </w:trPr>
        <w:tc>
          <w:tcPr>
            <w:tcW w:w="15871" w:type="dxa"/>
            <w:gridSpan w:val="17"/>
            <w:shd w:val="clear" w:color="auto" w:fill="F2F2F2" w:themeFill="background1" w:themeFillShade="F2"/>
          </w:tcPr>
          <w:p w14:paraId="07914C11" w14:textId="3BFBF444" w:rsidR="00D104AC" w:rsidRPr="00D6159A" w:rsidRDefault="00D104AC" w:rsidP="00D104AC">
            <w:pPr>
              <w:pStyle w:val="AralkYok"/>
              <w:jc w:val="center"/>
              <w:rPr>
                <w:rFonts w:ascii="Arial" w:hAnsi="Arial" w:cs="Arial"/>
                <w:b/>
                <w:bCs/>
              </w:rPr>
            </w:pPr>
            <w:r>
              <w:rPr>
                <w:rFonts w:ascii="Arial" w:hAnsi="Arial" w:cs="Arial"/>
                <w:b/>
                <w:bCs/>
              </w:rPr>
              <w:t>YARIYIL TATİLİ</w:t>
            </w:r>
          </w:p>
        </w:tc>
      </w:tr>
      <w:tr w:rsidR="00D104AC" w14:paraId="0ACFACA9" w14:textId="77777777" w:rsidTr="00272141">
        <w:trPr>
          <w:trHeight w:val="682"/>
        </w:trPr>
        <w:tc>
          <w:tcPr>
            <w:tcW w:w="15871" w:type="dxa"/>
            <w:gridSpan w:val="17"/>
            <w:shd w:val="clear" w:color="auto" w:fill="F2F2F2" w:themeFill="background1" w:themeFillShade="F2"/>
            <w:vAlign w:val="center"/>
          </w:tcPr>
          <w:p w14:paraId="5E9ED220" w14:textId="3E570640" w:rsidR="00272141" w:rsidRPr="007F518D" w:rsidRDefault="007B1907" w:rsidP="00272141">
            <w:pPr>
              <w:pStyle w:val="ListeParagraf"/>
              <w:numPr>
                <w:ilvl w:val="0"/>
                <w:numId w:val="1"/>
              </w:numPr>
              <w:ind w:left="314" w:hanging="314"/>
              <w:rPr>
                <w:rFonts w:ascii="Calibri" w:hAnsi="Calibri" w:cs="Calibri"/>
                <w:b/>
                <w:bCs/>
                <w:color w:val="C00000"/>
                <w:sz w:val="20"/>
                <w:szCs w:val="20"/>
              </w:rPr>
            </w:pPr>
            <w:r>
              <w:rPr>
                <w:rFonts w:ascii="Calibri" w:hAnsi="Calibri" w:cs="Calibri"/>
                <w:b/>
                <w:bCs/>
                <w:color w:val="C00000"/>
                <w:sz w:val="20"/>
                <w:szCs w:val="20"/>
              </w:rPr>
              <w:t>TEMA</w:t>
            </w:r>
            <w:r w:rsidR="00272141" w:rsidRPr="007F518D">
              <w:rPr>
                <w:rFonts w:ascii="Calibri" w:hAnsi="Calibri" w:cs="Calibri"/>
                <w:b/>
                <w:bCs/>
                <w:color w:val="C00000"/>
                <w:sz w:val="20"/>
                <w:szCs w:val="20"/>
              </w:rPr>
              <w:t xml:space="preserve">                      : E</w:t>
            </w:r>
            <w:r w:rsidR="007F518D" w:rsidRPr="007F518D">
              <w:rPr>
                <w:rFonts w:ascii="Calibri" w:hAnsi="Calibri" w:cs="Calibri"/>
                <w:b/>
                <w:bCs/>
                <w:color w:val="C00000"/>
                <w:sz w:val="20"/>
                <w:szCs w:val="20"/>
              </w:rPr>
              <w:t>KOLOJİ</w:t>
            </w:r>
          </w:p>
          <w:p w14:paraId="0DEFF41D" w14:textId="359D3E9A" w:rsidR="00272141" w:rsidRPr="007F518D" w:rsidRDefault="00272141" w:rsidP="00272141">
            <w:pPr>
              <w:rPr>
                <w:rFonts w:ascii="Calibri" w:hAnsi="Calibri" w:cs="Calibri"/>
                <w:b/>
                <w:sz w:val="20"/>
                <w:szCs w:val="20"/>
              </w:rPr>
            </w:pPr>
            <w:r w:rsidRPr="007F518D">
              <w:rPr>
                <w:rFonts w:ascii="Calibri" w:hAnsi="Calibri" w:cs="Calibri"/>
                <w:b/>
                <w:color w:val="275317" w:themeColor="accent6" w:themeShade="80"/>
                <w:sz w:val="20"/>
                <w:szCs w:val="20"/>
              </w:rPr>
              <w:t>Öğrenme Çıktı Sayısı   :</w:t>
            </w:r>
            <w:r w:rsidRPr="007F518D">
              <w:rPr>
                <w:rFonts w:ascii="Calibri" w:hAnsi="Calibri" w:cs="Calibri"/>
                <w:b/>
                <w:sz w:val="20"/>
                <w:szCs w:val="20"/>
              </w:rPr>
              <w:t xml:space="preserve"> </w:t>
            </w:r>
            <w:r w:rsidRPr="007F518D">
              <w:rPr>
                <w:rFonts w:ascii="Calibri" w:hAnsi="Calibri" w:cs="Calibri"/>
                <w:b/>
                <w:color w:val="C00000"/>
                <w:sz w:val="20"/>
                <w:szCs w:val="20"/>
              </w:rPr>
              <w:t>9</w:t>
            </w:r>
          </w:p>
          <w:p w14:paraId="5124C613" w14:textId="4974B1E2" w:rsidR="00D104AC" w:rsidRDefault="00272141" w:rsidP="00272141">
            <w:pPr>
              <w:pStyle w:val="AralkYok"/>
              <w:rPr>
                <w:rFonts w:ascii="Arial" w:hAnsi="Arial" w:cs="Arial"/>
                <w:b/>
                <w:bCs/>
              </w:rPr>
            </w:pPr>
            <w:r w:rsidRPr="007F518D">
              <w:rPr>
                <w:rFonts w:ascii="Calibri" w:hAnsi="Calibri" w:cs="Calibri"/>
                <w:b/>
                <w:color w:val="275317" w:themeColor="accent6" w:themeShade="80"/>
                <w:sz w:val="20"/>
                <w:szCs w:val="20"/>
              </w:rPr>
              <w:t xml:space="preserve">Ders saati                       : </w:t>
            </w:r>
            <w:r w:rsidRPr="007F518D">
              <w:rPr>
                <w:rFonts w:ascii="Calibri" w:hAnsi="Calibri" w:cs="Calibri"/>
                <w:b/>
                <w:color w:val="C00000"/>
                <w:sz w:val="20"/>
                <w:szCs w:val="20"/>
              </w:rPr>
              <w:t>34</w:t>
            </w:r>
          </w:p>
        </w:tc>
      </w:tr>
      <w:tr w:rsidR="00A60BF8" w14:paraId="27C7F164" w14:textId="77777777" w:rsidTr="000D18E6">
        <w:trPr>
          <w:trHeight w:val="1359"/>
        </w:trPr>
        <w:tc>
          <w:tcPr>
            <w:tcW w:w="553" w:type="dxa"/>
            <w:vMerge w:val="restart"/>
            <w:shd w:val="clear" w:color="auto" w:fill="FFEEB9"/>
            <w:textDirection w:val="btLr"/>
            <w:vAlign w:val="center"/>
          </w:tcPr>
          <w:p w14:paraId="22A94512" w14:textId="328C4666" w:rsidR="00A60BF8" w:rsidRDefault="00A60BF8" w:rsidP="00D104AC">
            <w:pPr>
              <w:pStyle w:val="AralkYok"/>
              <w:jc w:val="center"/>
              <w:rPr>
                <w:rFonts w:ascii="Calibri" w:hAnsi="Calibri" w:cs="Calibri"/>
                <w:b/>
                <w:bCs/>
                <w:color w:val="C00000"/>
                <w:sz w:val="20"/>
                <w:szCs w:val="20"/>
              </w:rPr>
            </w:pPr>
            <w:r>
              <w:rPr>
                <w:rFonts w:ascii="Calibri" w:hAnsi="Calibri" w:cs="Calibri"/>
                <w:b/>
                <w:bCs/>
                <w:color w:val="C00000"/>
                <w:sz w:val="20"/>
                <w:szCs w:val="20"/>
              </w:rPr>
              <w:t>ŞUBAT</w:t>
            </w:r>
          </w:p>
        </w:tc>
        <w:tc>
          <w:tcPr>
            <w:tcW w:w="505" w:type="dxa"/>
            <w:shd w:val="clear" w:color="auto" w:fill="FFEEB9"/>
            <w:vAlign w:val="center"/>
          </w:tcPr>
          <w:p w14:paraId="52CB8780" w14:textId="47F0E4F6" w:rsidR="00A60BF8" w:rsidRDefault="00A60BF8" w:rsidP="00D104AC">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651A09AC" w14:textId="5A0F46EE" w:rsidR="00A60BF8" w:rsidRDefault="00A60BF8" w:rsidP="00D104AC">
            <w:pPr>
              <w:pStyle w:val="AralkYok"/>
              <w:jc w:val="center"/>
              <w:rPr>
                <w:rFonts w:ascii="Calibri" w:hAnsi="Calibri" w:cs="Calibri"/>
                <w:b/>
                <w:bCs/>
                <w:sz w:val="20"/>
                <w:szCs w:val="20"/>
              </w:rPr>
            </w:pPr>
          </w:p>
        </w:tc>
        <w:tc>
          <w:tcPr>
            <w:tcW w:w="1232" w:type="dxa"/>
            <w:shd w:val="clear" w:color="auto" w:fill="FDF9FC"/>
            <w:textDirection w:val="btLr"/>
            <w:vAlign w:val="center"/>
          </w:tcPr>
          <w:p w14:paraId="364066C0" w14:textId="77777777" w:rsidR="00A60BF8" w:rsidRPr="0049553C" w:rsidRDefault="00A60BF8" w:rsidP="0049553C">
            <w:pPr>
              <w:pStyle w:val="AralkYok"/>
              <w:jc w:val="center"/>
              <w:rPr>
                <w:rFonts w:ascii="Calibri" w:hAnsi="Calibri" w:cs="Calibri"/>
                <w:b/>
                <w:bCs/>
                <w:sz w:val="18"/>
                <w:szCs w:val="18"/>
              </w:rPr>
            </w:pPr>
            <w:r w:rsidRPr="0049553C">
              <w:rPr>
                <w:rFonts w:ascii="Calibri" w:hAnsi="Calibri" w:cs="Calibri"/>
                <w:b/>
                <w:bCs/>
                <w:sz w:val="18"/>
                <w:szCs w:val="18"/>
              </w:rPr>
              <w:t>BİY.10.2.1. Ekosistemin cansız ve canlı bileşenleri arasındaki ilişkileri çözümleyebilme</w:t>
            </w:r>
          </w:p>
          <w:p w14:paraId="32F1F2F6" w14:textId="7A6C7DCA" w:rsidR="00A60BF8" w:rsidRPr="0049553C" w:rsidRDefault="00A60BF8" w:rsidP="0049553C">
            <w:pPr>
              <w:pStyle w:val="AralkYok"/>
              <w:jc w:val="center"/>
              <w:rPr>
                <w:rFonts w:ascii="Calibri" w:hAnsi="Calibri" w:cs="Calibri"/>
                <w:b/>
                <w:bCs/>
                <w:sz w:val="18"/>
                <w:szCs w:val="18"/>
              </w:rPr>
            </w:pPr>
          </w:p>
        </w:tc>
        <w:tc>
          <w:tcPr>
            <w:tcW w:w="4603" w:type="dxa"/>
            <w:shd w:val="clear" w:color="auto" w:fill="F8FCF6"/>
            <w:vAlign w:val="center"/>
          </w:tcPr>
          <w:p w14:paraId="1B1524BD" w14:textId="77777777" w:rsidR="00A60BF8" w:rsidRPr="0049553C" w:rsidRDefault="00A60BF8" w:rsidP="0049553C">
            <w:pPr>
              <w:pStyle w:val="AralkYok"/>
              <w:rPr>
                <w:rFonts w:ascii="Calibri" w:hAnsi="Calibri" w:cs="Calibri"/>
                <w:sz w:val="18"/>
                <w:szCs w:val="18"/>
              </w:rPr>
            </w:pPr>
            <w:r w:rsidRPr="0049553C">
              <w:rPr>
                <w:rFonts w:ascii="Calibri" w:hAnsi="Calibri" w:cs="Calibri"/>
                <w:sz w:val="18"/>
                <w:szCs w:val="18"/>
              </w:rPr>
              <w:t>a) Ekosistemi oluşturan cansız ve canlı bileşenleri belirler.</w:t>
            </w:r>
          </w:p>
          <w:p w14:paraId="07029B4A" w14:textId="152F236E" w:rsidR="00A60BF8" w:rsidRPr="0049553C" w:rsidRDefault="00A60BF8" w:rsidP="0049553C">
            <w:pPr>
              <w:pStyle w:val="AralkYok"/>
              <w:rPr>
                <w:rFonts w:ascii="Calibri" w:hAnsi="Calibri" w:cs="Calibri"/>
                <w:sz w:val="18"/>
                <w:szCs w:val="18"/>
              </w:rPr>
            </w:pPr>
            <w:r w:rsidRPr="0049553C">
              <w:rPr>
                <w:rFonts w:ascii="Calibri" w:hAnsi="Calibri" w:cs="Calibri"/>
                <w:sz w:val="18"/>
                <w:szCs w:val="18"/>
              </w:rPr>
              <w:t>b) Ekosistemin cansız ve canlı bileşenleri arasındaki ilişkileri belirler.</w:t>
            </w:r>
          </w:p>
        </w:tc>
        <w:tc>
          <w:tcPr>
            <w:tcW w:w="709" w:type="dxa"/>
            <w:vMerge w:val="restart"/>
            <w:shd w:val="clear" w:color="auto" w:fill="FEF8F4"/>
            <w:textDirection w:val="btLr"/>
            <w:vAlign w:val="center"/>
          </w:tcPr>
          <w:p w14:paraId="0354DB01" w14:textId="4BC6CD27" w:rsidR="00A60BF8" w:rsidRPr="000D18E6" w:rsidRDefault="00A60BF8" w:rsidP="00D104AC">
            <w:pPr>
              <w:pStyle w:val="AralkYok"/>
              <w:jc w:val="center"/>
              <w:rPr>
                <w:rFonts w:ascii="Calibri" w:hAnsi="Calibri" w:cs="Calibri"/>
                <w:sz w:val="20"/>
                <w:szCs w:val="20"/>
              </w:rPr>
            </w:pPr>
            <w:r w:rsidRPr="000D18E6">
              <w:rPr>
                <w:rFonts w:ascii="Calibri" w:hAnsi="Calibri" w:cs="Calibri"/>
                <w:sz w:val="20"/>
                <w:szCs w:val="20"/>
              </w:rPr>
              <w:t>FBAB9. Bilimsel Model Oluşturma, FBAB10. Tümevarımsal Akıl Yürütme, FBAB13. Bilimsel Sorgulama</w:t>
            </w:r>
          </w:p>
        </w:tc>
        <w:tc>
          <w:tcPr>
            <w:tcW w:w="709" w:type="dxa"/>
            <w:vMerge w:val="restart"/>
            <w:shd w:val="clear" w:color="auto" w:fill="FEF8F4"/>
            <w:textDirection w:val="btLr"/>
            <w:vAlign w:val="center"/>
          </w:tcPr>
          <w:p w14:paraId="696270EE" w14:textId="7D5E9F75" w:rsidR="00A60BF8" w:rsidRPr="000D18E6" w:rsidRDefault="00A60BF8" w:rsidP="00D104AC">
            <w:pPr>
              <w:pStyle w:val="AralkYok"/>
              <w:jc w:val="center"/>
              <w:rPr>
                <w:rFonts w:ascii="Calibri" w:hAnsi="Calibri" w:cs="Calibri"/>
                <w:sz w:val="20"/>
                <w:szCs w:val="20"/>
              </w:rPr>
            </w:pPr>
            <w:r w:rsidRPr="000D18E6">
              <w:rPr>
                <w:rFonts w:ascii="Calibri" w:hAnsi="Calibri" w:cs="Calibri"/>
                <w:sz w:val="20"/>
                <w:szCs w:val="20"/>
              </w:rPr>
              <w:t>KB2.4. Çözümleme, KB2.6. Bilgi Toplama, KB2.8. Sorgulama, KB2.11. Gözleme Dayalı Tahmin Etme, KB2.14. Yorumlama</w:t>
            </w:r>
          </w:p>
        </w:tc>
        <w:tc>
          <w:tcPr>
            <w:tcW w:w="709" w:type="dxa"/>
            <w:vMerge w:val="restart"/>
            <w:shd w:val="clear" w:color="auto" w:fill="FEF8F4"/>
            <w:textDirection w:val="btLr"/>
            <w:vAlign w:val="center"/>
          </w:tcPr>
          <w:p w14:paraId="5D4E099E" w14:textId="5C679E40" w:rsidR="00A60BF8" w:rsidRPr="000D18E6" w:rsidRDefault="00A60BF8" w:rsidP="00D104AC">
            <w:pPr>
              <w:pStyle w:val="AralkYok"/>
              <w:jc w:val="center"/>
              <w:rPr>
                <w:rFonts w:ascii="Calibri" w:hAnsi="Calibri" w:cs="Calibri"/>
                <w:sz w:val="18"/>
                <w:szCs w:val="18"/>
              </w:rPr>
            </w:pPr>
            <w:r w:rsidRPr="000D18E6">
              <w:rPr>
                <w:rFonts w:ascii="Calibri" w:hAnsi="Calibri" w:cs="Calibri"/>
                <w:sz w:val="18"/>
                <w:szCs w:val="18"/>
              </w:rPr>
              <w:t xml:space="preserve">E1.1. Merak, E1.4. Kendine İnanma (Öz Yeterlilik), E1.5. Kendine Güvenme (Öz Güven), E1.6. Seçicilik, E2.2. Sorumluluk, E2.3. Girişkenlik, E3.3. Yaratıcılık, E3.4. Gerçeği Arama, E3.5. Açık Fikirlilik, E3.6. </w:t>
            </w:r>
            <w:proofErr w:type="spellStart"/>
            <w:r w:rsidRPr="000D18E6">
              <w:rPr>
                <w:rFonts w:ascii="Calibri" w:hAnsi="Calibri" w:cs="Calibri"/>
                <w:sz w:val="18"/>
                <w:szCs w:val="18"/>
              </w:rPr>
              <w:t>Analitiklik</w:t>
            </w:r>
            <w:proofErr w:type="spellEnd"/>
            <w:r w:rsidRPr="000D18E6">
              <w:rPr>
                <w:rFonts w:ascii="Calibri" w:hAnsi="Calibri" w:cs="Calibri"/>
                <w:sz w:val="18"/>
                <w:szCs w:val="18"/>
              </w:rPr>
              <w:t>, E3.7. Sistematiklik</w:t>
            </w:r>
          </w:p>
        </w:tc>
        <w:tc>
          <w:tcPr>
            <w:tcW w:w="850" w:type="dxa"/>
            <w:vMerge w:val="restart"/>
            <w:shd w:val="clear" w:color="auto" w:fill="F6F9FC"/>
            <w:textDirection w:val="btLr"/>
            <w:vAlign w:val="center"/>
          </w:tcPr>
          <w:p w14:paraId="3B15BE46" w14:textId="59582AE3" w:rsidR="00A60BF8" w:rsidRPr="000D18E6" w:rsidRDefault="00A60BF8" w:rsidP="00D104AC">
            <w:pPr>
              <w:pStyle w:val="AralkYok"/>
              <w:jc w:val="center"/>
              <w:rPr>
                <w:rFonts w:ascii="Calibri" w:hAnsi="Calibri" w:cs="Calibri"/>
                <w:bCs/>
                <w:sz w:val="20"/>
                <w:szCs w:val="20"/>
              </w:rPr>
            </w:pPr>
            <w:r w:rsidRPr="000D18E6">
              <w:rPr>
                <w:rFonts w:ascii="Calibri" w:hAnsi="Calibri" w:cs="Calibri"/>
                <w:bCs/>
                <w:sz w:val="20"/>
                <w:szCs w:val="20"/>
              </w:rPr>
              <w:t>SDB1.1. Kendini Tanıma (Öz Farkındalık), SDB2.1. İletişim, SDB3.1. Uyum, SDB3.3. Sorumlu Karar Verme</w:t>
            </w:r>
          </w:p>
        </w:tc>
        <w:tc>
          <w:tcPr>
            <w:tcW w:w="851" w:type="dxa"/>
            <w:vMerge w:val="restart"/>
            <w:shd w:val="clear" w:color="auto" w:fill="F6F9FC"/>
            <w:textDirection w:val="btLr"/>
            <w:vAlign w:val="center"/>
          </w:tcPr>
          <w:p w14:paraId="4C31679C" w14:textId="304FDFA9" w:rsidR="00A60BF8" w:rsidRPr="000D18E6" w:rsidRDefault="00A60BF8" w:rsidP="00D104AC">
            <w:pPr>
              <w:pStyle w:val="AralkYok"/>
              <w:jc w:val="center"/>
              <w:rPr>
                <w:rFonts w:ascii="Calibri" w:hAnsi="Calibri" w:cs="Calibri"/>
                <w:bCs/>
                <w:sz w:val="20"/>
                <w:szCs w:val="20"/>
              </w:rPr>
            </w:pPr>
            <w:r w:rsidRPr="000D18E6">
              <w:rPr>
                <w:rFonts w:ascii="Calibri" w:hAnsi="Calibri" w:cs="Calibri"/>
                <w:bCs/>
                <w:sz w:val="20"/>
                <w:szCs w:val="20"/>
              </w:rPr>
              <w:t>D3. Çalışkanlık, D5. Duyarlılık, D8. Mahremiyet, D9. Merhamet, D13. Sağlıklı Yaşam, D14. Saygı, D16. Sorumluluk, D17. Tasarruf, D18. Temizlik, D19. Vatanseverlik</w:t>
            </w:r>
          </w:p>
        </w:tc>
        <w:tc>
          <w:tcPr>
            <w:tcW w:w="708" w:type="dxa"/>
            <w:vMerge w:val="restart"/>
            <w:shd w:val="clear" w:color="auto" w:fill="F6F9FC"/>
            <w:textDirection w:val="btLr"/>
            <w:vAlign w:val="center"/>
          </w:tcPr>
          <w:p w14:paraId="7F318A37" w14:textId="59A7DEEE" w:rsidR="00A60BF8" w:rsidRPr="000D18E6" w:rsidRDefault="00A60BF8" w:rsidP="00D104AC">
            <w:pPr>
              <w:pStyle w:val="AralkYok"/>
              <w:jc w:val="center"/>
              <w:rPr>
                <w:rFonts w:ascii="Calibri" w:hAnsi="Calibri" w:cs="Calibri"/>
                <w:bCs/>
                <w:sz w:val="20"/>
                <w:szCs w:val="20"/>
              </w:rPr>
            </w:pPr>
            <w:r w:rsidRPr="000D18E6">
              <w:rPr>
                <w:rFonts w:ascii="Calibri" w:hAnsi="Calibri" w:cs="Calibri"/>
                <w:bCs/>
                <w:sz w:val="20"/>
                <w:szCs w:val="20"/>
              </w:rPr>
              <w:t>OB1. Bilgi Okuryazarlığı, OB2. Dijital Okuryazarlık, OB3. Finansal Okuryazarlık, OB4. Görsel Okuryazarlık, OB6. Vatandaşlık Okuryazarlığı, OB7. Veri Okuryazarlığı, OB8. Sürdürülebilirlik Okuryazarlığı</w:t>
            </w:r>
          </w:p>
        </w:tc>
        <w:tc>
          <w:tcPr>
            <w:tcW w:w="709" w:type="dxa"/>
            <w:vMerge w:val="restart"/>
            <w:shd w:val="clear" w:color="auto" w:fill="FEF8F4"/>
            <w:textDirection w:val="btLr"/>
            <w:vAlign w:val="center"/>
          </w:tcPr>
          <w:p w14:paraId="70147A29" w14:textId="2E6D9B3D" w:rsidR="00A60BF8" w:rsidRPr="000D18E6" w:rsidRDefault="00A60BF8" w:rsidP="00D104AC">
            <w:pPr>
              <w:pStyle w:val="AralkYok"/>
              <w:jc w:val="center"/>
              <w:rPr>
                <w:rFonts w:ascii="Calibri" w:hAnsi="Calibri" w:cs="Calibri"/>
                <w:bCs/>
                <w:sz w:val="20"/>
                <w:szCs w:val="20"/>
              </w:rPr>
            </w:pPr>
            <w:r w:rsidRPr="000D18E6">
              <w:rPr>
                <w:rFonts w:ascii="Calibri" w:hAnsi="Calibri" w:cs="Calibri"/>
                <w:bCs/>
                <w:sz w:val="20"/>
                <w:szCs w:val="20"/>
              </w:rPr>
              <w:t>Coğrafya, Fizik, Kimya</w:t>
            </w:r>
          </w:p>
        </w:tc>
        <w:tc>
          <w:tcPr>
            <w:tcW w:w="567" w:type="dxa"/>
            <w:vMerge w:val="restart"/>
            <w:shd w:val="clear" w:color="auto" w:fill="FEF8F4"/>
            <w:textDirection w:val="btLr"/>
            <w:vAlign w:val="center"/>
          </w:tcPr>
          <w:p w14:paraId="5C9F64BD" w14:textId="1877C03F" w:rsidR="00A60BF8" w:rsidRPr="000D18E6" w:rsidRDefault="00A60BF8" w:rsidP="00D104AC">
            <w:pPr>
              <w:pStyle w:val="AralkYok"/>
              <w:jc w:val="center"/>
              <w:rPr>
                <w:rFonts w:ascii="Calibri" w:hAnsi="Calibri" w:cs="Calibri"/>
                <w:bCs/>
                <w:sz w:val="20"/>
                <w:szCs w:val="20"/>
              </w:rPr>
            </w:pPr>
            <w:r w:rsidRPr="000D18E6">
              <w:rPr>
                <w:rFonts w:ascii="Calibri" w:hAnsi="Calibri" w:cs="Calibri"/>
                <w:bCs/>
                <w:sz w:val="20"/>
                <w:szCs w:val="20"/>
              </w:rPr>
              <w:t>KB3.3. Eleştirel Düşünme</w:t>
            </w:r>
          </w:p>
        </w:tc>
        <w:tc>
          <w:tcPr>
            <w:tcW w:w="851" w:type="dxa"/>
            <w:gridSpan w:val="2"/>
            <w:vMerge w:val="restart"/>
            <w:shd w:val="clear" w:color="auto" w:fill="FEF8F4"/>
            <w:textDirection w:val="btLr"/>
            <w:vAlign w:val="center"/>
          </w:tcPr>
          <w:p w14:paraId="007EB48C" w14:textId="76A88C37" w:rsidR="00A60BF8" w:rsidRPr="000D18E6" w:rsidRDefault="00A60BF8" w:rsidP="00D104AC">
            <w:pPr>
              <w:pStyle w:val="AralkYok"/>
              <w:jc w:val="center"/>
              <w:rPr>
                <w:rFonts w:ascii="Calibri" w:hAnsi="Calibri" w:cs="Calibri"/>
                <w:bCs/>
                <w:sz w:val="20"/>
                <w:szCs w:val="20"/>
              </w:rPr>
            </w:pPr>
            <w:r w:rsidRPr="000D18E6">
              <w:rPr>
                <w:rFonts w:ascii="Calibri" w:hAnsi="Calibri" w:cs="Calibri"/>
                <w:color w:val="000000"/>
                <w:sz w:val="20"/>
                <w:szCs w:val="20"/>
              </w:rPr>
              <w:t>Etkileşimli Tahta, Z-Kitap, EBA ders, OGM Materyal</w:t>
            </w:r>
          </w:p>
        </w:tc>
        <w:tc>
          <w:tcPr>
            <w:tcW w:w="992" w:type="dxa"/>
            <w:shd w:val="clear" w:color="auto" w:fill="F6F9FC"/>
            <w:vAlign w:val="center"/>
          </w:tcPr>
          <w:p w14:paraId="17E11DA7" w14:textId="77777777" w:rsidR="00A60BF8" w:rsidRPr="00D6159A" w:rsidRDefault="00A60BF8" w:rsidP="00D104AC">
            <w:pPr>
              <w:pStyle w:val="AralkYok"/>
              <w:jc w:val="center"/>
              <w:rPr>
                <w:rFonts w:ascii="Arial" w:hAnsi="Arial" w:cs="Arial"/>
                <w:b/>
                <w:bCs/>
              </w:rPr>
            </w:pPr>
          </w:p>
        </w:tc>
        <w:tc>
          <w:tcPr>
            <w:tcW w:w="850" w:type="dxa"/>
            <w:shd w:val="clear" w:color="auto" w:fill="F6F9FC"/>
            <w:vAlign w:val="center"/>
          </w:tcPr>
          <w:p w14:paraId="323B4B63" w14:textId="77777777" w:rsidR="00A60BF8" w:rsidRPr="00D6159A" w:rsidRDefault="00A60BF8" w:rsidP="00D104AC">
            <w:pPr>
              <w:pStyle w:val="AralkYok"/>
              <w:jc w:val="center"/>
              <w:rPr>
                <w:rFonts w:ascii="Arial" w:hAnsi="Arial" w:cs="Arial"/>
                <w:b/>
                <w:bCs/>
              </w:rPr>
            </w:pPr>
          </w:p>
        </w:tc>
      </w:tr>
      <w:tr w:rsidR="00A60BF8" w14:paraId="4BDC1FAF" w14:textId="77777777" w:rsidTr="000D18E6">
        <w:trPr>
          <w:trHeight w:val="1372"/>
        </w:trPr>
        <w:tc>
          <w:tcPr>
            <w:tcW w:w="553" w:type="dxa"/>
            <w:vMerge/>
            <w:shd w:val="clear" w:color="auto" w:fill="FFEEB9"/>
            <w:textDirection w:val="btLr"/>
            <w:vAlign w:val="center"/>
          </w:tcPr>
          <w:p w14:paraId="3BE64D52" w14:textId="6A96B435" w:rsidR="00A60BF8" w:rsidRDefault="00A60BF8" w:rsidP="00D104AC">
            <w:pPr>
              <w:pStyle w:val="AralkYok"/>
              <w:jc w:val="center"/>
              <w:rPr>
                <w:rFonts w:ascii="Calibri" w:hAnsi="Calibri" w:cs="Calibri"/>
                <w:b/>
                <w:bCs/>
                <w:color w:val="C00000"/>
                <w:sz w:val="20"/>
                <w:szCs w:val="20"/>
              </w:rPr>
            </w:pPr>
          </w:p>
        </w:tc>
        <w:tc>
          <w:tcPr>
            <w:tcW w:w="505" w:type="dxa"/>
            <w:shd w:val="clear" w:color="auto" w:fill="FFEEB9"/>
            <w:vAlign w:val="center"/>
          </w:tcPr>
          <w:p w14:paraId="0D312134" w14:textId="7F8C86A2" w:rsidR="00A60BF8" w:rsidRDefault="00A60BF8" w:rsidP="00D104AC">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30D37646" w14:textId="17210A81" w:rsidR="00A60BF8" w:rsidRDefault="00A60BF8" w:rsidP="00D104AC">
            <w:pPr>
              <w:pStyle w:val="AralkYok"/>
              <w:jc w:val="center"/>
              <w:rPr>
                <w:rFonts w:ascii="Calibri" w:hAnsi="Calibri" w:cs="Calibri"/>
                <w:b/>
                <w:bCs/>
                <w:sz w:val="20"/>
                <w:szCs w:val="20"/>
              </w:rPr>
            </w:pPr>
          </w:p>
        </w:tc>
        <w:tc>
          <w:tcPr>
            <w:tcW w:w="1232" w:type="dxa"/>
            <w:vMerge w:val="restart"/>
            <w:shd w:val="clear" w:color="auto" w:fill="FDF9FC"/>
            <w:textDirection w:val="btLr"/>
            <w:vAlign w:val="center"/>
          </w:tcPr>
          <w:p w14:paraId="74AB4409" w14:textId="77777777" w:rsidR="00A60BF8" w:rsidRPr="0049553C" w:rsidRDefault="00A60BF8" w:rsidP="0049553C">
            <w:pPr>
              <w:pStyle w:val="AralkYok"/>
              <w:jc w:val="center"/>
              <w:rPr>
                <w:rFonts w:ascii="Calibri" w:hAnsi="Calibri" w:cs="Calibri"/>
                <w:b/>
                <w:bCs/>
                <w:sz w:val="18"/>
                <w:szCs w:val="18"/>
              </w:rPr>
            </w:pPr>
            <w:r w:rsidRPr="0049553C">
              <w:rPr>
                <w:rFonts w:ascii="Calibri" w:hAnsi="Calibri" w:cs="Calibri"/>
                <w:b/>
                <w:bCs/>
                <w:sz w:val="18"/>
                <w:szCs w:val="18"/>
              </w:rPr>
              <w:t xml:space="preserve">BİY.10.2.2. </w:t>
            </w:r>
            <w:proofErr w:type="spellStart"/>
            <w:r w:rsidRPr="0049553C">
              <w:rPr>
                <w:rFonts w:ascii="Calibri" w:hAnsi="Calibri" w:cs="Calibri"/>
                <w:b/>
                <w:bCs/>
                <w:sz w:val="18"/>
                <w:szCs w:val="18"/>
              </w:rPr>
              <w:t>Komünitelerde</w:t>
            </w:r>
            <w:proofErr w:type="spellEnd"/>
            <w:r w:rsidRPr="0049553C">
              <w:rPr>
                <w:rFonts w:ascii="Calibri" w:hAnsi="Calibri" w:cs="Calibri"/>
                <w:b/>
                <w:bCs/>
                <w:sz w:val="18"/>
                <w:szCs w:val="18"/>
              </w:rPr>
              <w:t xml:space="preserve"> ve popülasyonlarda görülen etkileşimleri ve değişimleri sorgulayabilme</w:t>
            </w:r>
          </w:p>
          <w:p w14:paraId="3B6D1F9D" w14:textId="5D7A05BA" w:rsidR="00A60BF8" w:rsidRPr="0049553C" w:rsidRDefault="00A60BF8" w:rsidP="0049553C">
            <w:pPr>
              <w:pStyle w:val="AralkYok"/>
              <w:jc w:val="center"/>
              <w:rPr>
                <w:rFonts w:ascii="Calibri" w:hAnsi="Calibri" w:cs="Calibri"/>
                <w:b/>
                <w:bCs/>
                <w:sz w:val="18"/>
                <w:szCs w:val="18"/>
              </w:rPr>
            </w:pPr>
          </w:p>
        </w:tc>
        <w:tc>
          <w:tcPr>
            <w:tcW w:w="4603" w:type="dxa"/>
            <w:shd w:val="clear" w:color="auto" w:fill="F8FCF6"/>
            <w:vAlign w:val="center"/>
          </w:tcPr>
          <w:p w14:paraId="63D011D8" w14:textId="77777777" w:rsidR="00A60BF8" w:rsidRPr="0049553C" w:rsidRDefault="00A60BF8" w:rsidP="0049553C">
            <w:pPr>
              <w:pStyle w:val="AralkYok"/>
              <w:rPr>
                <w:rFonts w:ascii="Calibri" w:hAnsi="Calibri" w:cs="Calibri"/>
                <w:sz w:val="18"/>
                <w:szCs w:val="18"/>
              </w:rPr>
            </w:pPr>
            <w:r w:rsidRPr="0049553C">
              <w:rPr>
                <w:rFonts w:ascii="Calibri" w:hAnsi="Calibri" w:cs="Calibri"/>
                <w:sz w:val="18"/>
                <w:szCs w:val="18"/>
              </w:rPr>
              <w:t xml:space="preserve">a) </w:t>
            </w:r>
            <w:proofErr w:type="spellStart"/>
            <w:r w:rsidRPr="0049553C">
              <w:rPr>
                <w:rFonts w:ascii="Calibri" w:hAnsi="Calibri" w:cs="Calibri"/>
                <w:sz w:val="18"/>
                <w:szCs w:val="18"/>
              </w:rPr>
              <w:t>Komünitelerde</w:t>
            </w:r>
            <w:proofErr w:type="spellEnd"/>
            <w:r w:rsidRPr="0049553C">
              <w:rPr>
                <w:rFonts w:ascii="Calibri" w:hAnsi="Calibri" w:cs="Calibri"/>
                <w:sz w:val="18"/>
                <w:szCs w:val="18"/>
              </w:rPr>
              <w:t xml:space="preserve"> ve popülasyonlarda görülen etkileşimleri ve değişimleri tanımlar.</w:t>
            </w:r>
          </w:p>
          <w:p w14:paraId="404988F9" w14:textId="77777777" w:rsidR="00A60BF8" w:rsidRPr="0049553C" w:rsidRDefault="00A60BF8" w:rsidP="0049553C">
            <w:pPr>
              <w:pStyle w:val="AralkYok"/>
              <w:rPr>
                <w:rFonts w:ascii="Calibri" w:hAnsi="Calibri" w:cs="Calibri"/>
                <w:sz w:val="18"/>
                <w:szCs w:val="18"/>
              </w:rPr>
            </w:pPr>
            <w:r w:rsidRPr="0049553C">
              <w:rPr>
                <w:rFonts w:ascii="Calibri" w:hAnsi="Calibri" w:cs="Calibri"/>
                <w:sz w:val="18"/>
                <w:szCs w:val="18"/>
              </w:rPr>
              <w:t xml:space="preserve">b) </w:t>
            </w:r>
            <w:proofErr w:type="spellStart"/>
            <w:r w:rsidRPr="0049553C">
              <w:rPr>
                <w:rFonts w:ascii="Calibri" w:hAnsi="Calibri" w:cs="Calibri"/>
                <w:sz w:val="18"/>
                <w:szCs w:val="18"/>
              </w:rPr>
              <w:t>Komünitelerde</w:t>
            </w:r>
            <w:proofErr w:type="spellEnd"/>
            <w:r w:rsidRPr="0049553C">
              <w:rPr>
                <w:rFonts w:ascii="Calibri" w:hAnsi="Calibri" w:cs="Calibri"/>
                <w:sz w:val="18"/>
                <w:szCs w:val="18"/>
              </w:rPr>
              <w:t xml:space="preserve"> ve popülasyonlarda görülen etkileşimler ve değişimlerle ilgili sorular sorar.</w:t>
            </w:r>
          </w:p>
          <w:p w14:paraId="6462AF1D" w14:textId="6CAB2560" w:rsidR="00A60BF8" w:rsidRPr="0049553C" w:rsidRDefault="00A60BF8" w:rsidP="0049553C">
            <w:pPr>
              <w:pStyle w:val="AralkYok"/>
              <w:rPr>
                <w:rFonts w:ascii="Calibri" w:hAnsi="Calibri" w:cs="Calibri"/>
                <w:sz w:val="18"/>
                <w:szCs w:val="18"/>
              </w:rPr>
            </w:pPr>
            <w:r w:rsidRPr="0049553C">
              <w:rPr>
                <w:rFonts w:ascii="Calibri" w:hAnsi="Calibri" w:cs="Calibri"/>
                <w:sz w:val="18"/>
                <w:szCs w:val="18"/>
              </w:rPr>
              <w:t xml:space="preserve">c) </w:t>
            </w:r>
            <w:proofErr w:type="spellStart"/>
            <w:r w:rsidRPr="0049553C">
              <w:rPr>
                <w:rFonts w:ascii="Calibri" w:hAnsi="Calibri" w:cs="Calibri"/>
                <w:sz w:val="18"/>
                <w:szCs w:val="18"/>
              </w:rPr>
              <w:t>Komünitelerde</w:t>
            </w:r>
            <w:proofErr w:type="spellEnd"/>
            <w:r w:rsidRPr="0049553C">
              <w:rPr>
                <w:rFonts w:ascii="Calibri" w:hAnsi="Calibri" w:cs="Calibri"/>
                <w:sz w:val="18"/>
                <w:szCs w:val="18"/>
              </w:rPr>
              <w:t xml:space="preserve"> ve popülasyonlarda görülen etkileşimler ve değişimlerle ilgili bilgi toplar.</w:t>
            </w:r>
          </w:p>
        </w:tc>
        <w:tc>
          <w:tcPr>
            <w:tcW w:w="709" w:type="dxa"/>
            <w:vMerge/>
            <w:shd w:val="clear" w:color="auto" w:fill="FEF8F4"/>
            <w:textDirection w:val="btLr"/>
            <w:vAlign w:val="center"/>
          </w:tcPr>
          <w:p w14:paraId="3B00C274" w14:textId="77777777" w:rsidR="00A60BF8" w:rsidRPr="00D6159A" w:rsidRDefault="00A60BF8"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2730C198" w14:textId="77777777" w:rsidR="00A60BF8" w:rsidRPr="00D6159A" w:rsidRDefault="00A60BF8"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5C786D64" w14:textId="407A9DB3" w:rsidR="00A60BF8" w:rsidRPr="00D6159A" w:rsidRDefault="00A60BF8" w:rsidP="00D104AC">
            <w:pPr>
              <w:pStyle w:val="AralkYok"/>
              <w:jc w:val="center"/>
              <w:rPr>
                <w:rFonts w:ascii="Calibri" w:hAnsi="Calibri" w:cs="Calibri"/>
                <w:sz w:val="18"/>
                <w:szCs w:val="18"/>
              </w:rPr>
            </w:pPr>
          </w:p>
        </w:tc>
        <w:tc>
          <w:tcPr>
            <w:tcW w:w="850" w:type="dxa"/>
            <w:vMerge/>
            <w:shd w:val="clear" w:color="auto" w:fill="F6F9FC"/>
            <w:textDirection w:val="btLr"/>
            <w:vAlign w:val="center"/>
          </w:tcPr>
          <w:p w14:paraId="2D26340B" w14:textId="77777777" w:rsidR="00A60BF8" w:rsidRPr="00D6159A" w:rsidRDefault="00A60BF8" w:rsidP="00D104AC">
            <w:pPr>
              <w:pStyle w:val="AralkYok"/>
              <w:jc w:val="center"/>
              <w:rPr>
                <w:rFonts w:ascii="Calibri" w:hAnsi="Calibri" w:cs="Calibri"/>
                <w:bCs/>
                <w:sz w:val="17"/>
                <w:szCs w:val="17"/>
              </w:rPr>
            </w:pPr>
          </w:p>
        </w:tc>
        <w:tc>
          <w:tcPr>
            <w:tcW w:w="851" w:type="dxa"/>
            <w:vMerge/>
            <w:shd w:val="clear" w:color="auto" w:fill="F6F9FC"/>
            <w:textDirection w:val="btLr"/>
            <w:vAlign w:val="center"/>
          </w:tcPr>
          <w:p w14:paraId="2DA74989" w14:textId="77777777" w:rsidR="00A60BF8" w:rsidRPr="00D6159A" w:rsidRDefault="00A60BF8" w:rsidP="00D104AC">
            <w:pPr>
              <w:pStyle w:val="AralkYok"/>
              <w:jc w:val="center"/>
              <w:rPr>
                <w:rFonts w:ascii="Calibri" w:hAnsi="Calibri" w:cs="Calibri"/>
                <w:bCs/>
                <w:sz w:val="17"/>
                <w:szCs w:val="17"/>
              </w:rPr>
            </w:pPr>
          </w:p>
        </w:tc>
        <w:tc>
          <w:tcPr>
            <w:tcW w:w="708" w:type="dxa"/>
            <w:vMerge/>
            <w:shd w:val="clear" w:color="auto" w:fill="F6F9FC"/>
            <w:textDirection w:val="btLr"/>
            <w:vAlign w:val="center"/>
          </w:tcPr>
          <w:p w14:paraId="6023A04A" w14:textId="1B3075DC" w:rsidR="00A60BF8" w:rsidRPr="00D6159A" w:rsidRDefault="00A60BF8" w:rsidP="00D104AC">
            <w:pPr>
              <w:pStyle w:val="AralkYok"/>
              <w:jc w:val="center"/>
              <w:rPr>
                <w:rFonts w:ascii="Calibri" w:hAnsi="Calibri" w:cs="Calibri"/>
                <w:bCs/>
                <w:sz w:val="17"/>
                <w:szCs w:val="17"/>
              </w:rPr>
            </w:pPr>
          </w:p>
        </w:tc>
        <w:tc>
          <w:tcPr>
            <w:tcW w:w="709" w:type="dxa"/>
            <w:vMerge/>
            <w:shd w:val="clear" w:color="auto" w:fill="FEF8F4"/>
            <w:textDirection w:val="btLr"/>
            <w:vAlign w:val="center"/>
          </w:tcPr>
          <w:p w14:paraId="629E06E7" w14:textId="77777777" w:rsidR="00A60BF8" w:rsidRPr="00D6159A" w:rsidRDefault="00A60BF8" w:rsidP="00D104AC">
            <w:pPr>
              <w:pStyle w:val="AralkYok"/>
              <w:jc w:val="center"/>
              <w:rPr>
                <w:rFonts w:ascii="Calibri" w:hAnsi="Calibri" w:cs="Calibri"/>
                <w:bCs/>
                <w:sz w:val="20"/>
                <w:szCs w:val="20"/>
              </w:rPr>
            </w:pPr>
          </w:p>
        </w:tc>
        <w:tc>
          <w:tcPr>
            <w:tcW w:w="567" w:type="dxa"/>
            <w:vMerge/>
            <w:shd w:val="clear" w:color="auto" w:fill="FEF8F4"/>
            <w:textDirection w:val="btLr"/>
            <w:vAlign w:val="center"/>
          </w:tcPr>
          <w:p w14:paraId="637BA468" w14:textId="77777777" w:rsidR="00A60BF8" w:rsidRPr="00D6159A" w:rsidRDefault="00A60BF8" w:rsidP="00D104AC">
            <w:pPr>
              <w:pStyle w:val="AralkYok"/>
              <w:jc w:val="center"/>
              <w:rPr>
                <w:rFonts w:ascii="Calibri" w:hAnsi="Calibri" w:cs="Calibri"/>
                <w:bCs/>
                <w:sz w:val="20"/>
                <w:szCs w:val="20"/>
              </w:rPr>
            </w:pPr>
          </w:p>
        </w:tc>
        <w:tc>
          <w:tcPr>
            <w:tcW w:w="851" w:type="dxa"/>
            <w:gridSpan w:val="2"/>
            <w:vMerge/>
            <w:shd w:val="clear" w:color="auto" w:fill="FEF8F4"/>
            <w:textDirection w:val="btLr"/>
            <w:vAlign w:val="center"/>
          </w:tcPr>
          <w:p w14:paraId="29AA59D9" w14:textId="01F6DDD3" w:rsidR="00A60BF8" w:rsidRPr="00D6159A" w:rsidRDefault="00A60BF8" w:rsidP="00D104AC">
            <w:pPr>
              <w:pStyle w:val="AralkYok"/>
              <w:jc w:val="center"/>
              <w:rPr>
                <w:rFonts w:ascii="Calibri" w:hAnsi="Calibri" w:cs="Calibri"/>
                <w:bCs/>
                <w:sz w:val="20"/>
                <w:szCs w:val="20"/>
              </w:rPr>
            </w:pPr>
          </w:p>
        </w:tc>
        <w:tc>
          <w:tcPr>
            <w:tcW w:w="992" w:type="dxa"/>
            <w:shd w:val="clear" w:color="auto" w:fill="F6F9FC"/>
            <w:vAlign w:val="center"/>
          </w:tcPr>
          <w:p w14:paraId="07459242" w14:textId="77777777" w:rsidR="00A60BF8" w:rsidRPr="00D6159A" w:rsidRDefault="00A60BF8" w:rsidP="00D104AC">
            <w:pPr>
              <w:pStyle w:val="AralkYok"/>
              <w:jc w:val="center"/>
              <w:rPr>
                <w:rFonts w:ascii="Arial" w:hAnsi="Arial" w:cs="Arial"/>
                <w:b/>
                <w:bCs/>
              </w:rPr>
            </w:pPr>
          </w:p>
        </w:tc>
        <w:tc>
          <w:tcPr>
            <w:tcW w:w="850" w:type="dxa"/>
            <w:shd w:val="clear" w:color="auto" w:fill="F6F9FC"/>
            <w:vAlign w:val="center"/>
          </w:tcPr>
          <w:p w14:paraId="130898D7" w14:textId="77777777" w:rsidR="00A60BF8" w:rsidRPr="00D6159A" w:rsidRDefault="00A60BF8" w:rsidP="00D104AC">
            <w:pPr>
              <w:pStyle w:val="AralkYok"/>
              <w:jc w:val="center"/>
              <w:rPr>
                <w:rFonts w:ascii="Arial" w:hAnsi="Arial" w:cs="Arial"/>
                <w:b/>
                <w:bCs/>
              </w:rPr>
            </w:pPr>
          </w:p>
        </w:tc>
      </w:tr>
      <w:tr w:rsidR="00A60BF8" w14:paraId="5C3FAA92" w14:textId="77777777" w:rsidTr="000D18E6">
        <w:trPr>
          <w:trHeight w:val="1280"/>
        </w:trPr>
        <w:tc>
          <w:tcPr>
            <w:tcW w:w="553" w:type="dxa"/>
            <w:vMerge/>
            <w:shd w:val="clear" w:color="auto" w:fill="FFEEB9"/>
            <w:textDirection w:val="btLr"/>
            <w:vAlign w:val="center"/>
          </w:tcPr>
          <w:p w14:paraId="2C30F1FF" w14:textId="42BFF5A6" w:rsidR="00A60BF8" w:rsidRDefault="00A60BF8" w:rsidP="00D104AC">
            <w:pPr>
              <w:pStyle w:val="AralkYok"/>
              <w:jc w:val="center"/>
              <w:rPr>
                <w:rFonts w:ascii="Calibri" w:hAnsi="Calibri" w:cs="Calibri"/>
                <w:b/>
                <w:bCs/>
                <w:color w:val="C00000"/>
                <w:sz w:val="20"/>
                <w:szCs w:val="20"/>
              </w:rPr>
            </w:pPr>
          </w:p>
        </w:tc>
        <w:tc>
          <w:tcPr>
            <w:tcW w:w="505" w:type="dxa"/>
            <w:shd w:val="clear" w:color="auto" w:fill="FFEEB9"/>
            <w:vAlign w:val="center"/>
          </w:tcPr>
          <w:p w14:paraId="6CC097EE" w14:textId="4D15E9D0" w:rsidR="00A60BF8" w:rsidRDefault="00A60BF8" w:rsidP="00D104AC">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33916C90" w14:textId="699CBBDF" w:rsidR="00A60BF8" w:rsidRDefault="00A60BF8" w:rsidP="00D104AC">
            <w:pPr>
              <w:pStyle w:val="AralkYok"/>
              <w:jc w:val="center"/>
              <w:rPr>
                <w:rFonts w:ascii="Calibri" w:hAnsi="Calibri" w:cs="Calibri"/>
                <w:b/>
                <w:bCs/>
                <w:sz w:val="20"/>
                <w:szCs w:val="20"/>
              </w:rPr>
            </w:pPr>
          </w:p>
        </w:tc>
        <w:tc>
          <w:tcPr>
            <w:tcW w:w="1232" w:type="dxa"/>
            <w:vMerge/>
            <w:shd w:val="clear" w:color="auto" w:fill="FDF9FC"/>
            <w:textDirection w:val="btLr"/>
            <w:vAlign w:val="center"/>
          </w:tcPr>
          <w:p w14:paraId="6CFEA7C0" w14:textId="3CE7ACC5" w:rsidR="00A60BF8" w:rsidRPr="0049553C" w:rsidRDefault="00A60BF8" w:rsidP="0049553C">
            <w:pPr>
              <w:pStyle w:val="AralkYok"/>
              <w:jc w:val="center"/>
              <w:rPr>
                <w:rFonts w:ascii="Calibri" w:hAnsi="Calibri" w:cs="Calibri"/>
                <w:b/>
                <w:bCs/>
                <w:sz w:val="18"/>
                <w:szCs w:val="18"/>
              </w:rPr>
            </w:pPr>
          </w:p>
        </w:tc>
        <w:tc>
          <w:tcPr>
            <w:tcW w:w="4603" w:type="dxa"/>
            <w:shd w:val="clear" w:color="auto" w:fill="F8FCF6"/>
            <w:vAlign w:val="center"/>
          </w:tcPr>
          <w:p w14:paraId="334FE1E6" w14:textId="77777777" w:rsidR="00A60BF8" w:rsidRPr="0049553C" w:rsidRDefault="00A60BF8" w:rsidP="0049553C">
            <w:pPr>
              <w:pStyle w:val="AralkYok"/>
              <w:rPr>
                <w:rFonts w:ascii="Calibri" w:hAnsi="Calibri" w:cs="Calibri"/>
                <w:sz w:val="18"/>
                <w:szCs w:val="18"/>
              </w:rPr>
            </w:pPr>
            <w:r w:rsidRPr="0049553C">
              <w:rPr>
                <w:rFonts w:ascii="Calibri" w:hAnsi="Calibri" w:cs="Calibri"/>
                <w:sz w:val="18"/>
                <w:szCs w:val="18"/>
              </w:rPr>
              <w:t xml:space="preserve">ç) </w:t>
            </w:r>
            <w:proofErr w:type="spellStart"/>
            <w:r w:rsidRPr="0049553C">
              <w:rPr>
                <w:rFonts w:ascii="Calibri" w:hAnsi="Calibri" w:cs="Calibri"/>
                <w:sz w:val="18"/>
                <w:szCs w:val="18"/>
              </w:rPr>
              <w:t>Komünitelerde</w:t>
            </w:r>
            <w:proofErr w:type="spellEnd"/>
            <w:r w:rsidRPr="0049553C">
              <w:rPr>
                <w:rFonts w:ascii="Calibri" w:hAnsi="Calibri" w:cs="Calibri"/>
                <w:sz w:val="18"/>
                <w:szCs w:val="18"/>
              </w:rPr>
              <w:t xml:space="preserve"> ve popülasyonlarda görülen etkileşimler ve değişimlerle ilgili topladığı bilgilerin doğruluğunu değerlendirir.</w:t>
            </w:r>
          </w:p>
          <w:p w14:paraId="00766FFC" w14:textId="1A9A0A6D" w:rsidR="00A60BF8" w:rsidRPr="0049553C" w:rsidRDefault="00A60BF8" w:rsidP="0049553C">
            <w:pPr>
              <w:pStyle w:val="AralkYok"/>
              <w:rPr>
                <w:rFonts w:ascii="Calibri" w:hAnsi="Calibri" w:cs="Calibri"/>
                <w:sz w:val="18"/>
                <w:szCs w:val="18"/>
              </w:rPr>
            </w:pPr>
            <w:r w:rsidRPr="0049553C">
              <w:rPr>
                <w:rFonts w:ascii="Calibri" w:hAnsi="Calibri" w:cs="Calibri"/>
                <w:sz w:val="18"/>
                <w:szCs w:val="18"/>
              </w:rPr>
              <w:t xml:space="preserve">d) </w:t>
            </w:r>
            <w:proofErr w:type="spellStart"/>
            <w:r w:rsidRPr="0049553C">
              <w:rPr>
                <w:rFonts w:ascii="Calibri" w:hAnsi="Calibri" w:cs="Calibri"/>
                <w:sz w:val="18"/>
                <w:szCs w:val="18"/>
              </w:rPr>
              <w:t>Komünitelerde</w:t>
            </w:r>
            <w:proofErr w:type="spellEnd"/>
            <w:r w:rsidRPr="0049553C">
              <w:rPr>
                <w:rFonts w:ascii="Calibri" w:hAnsi="Calibri" w:cs="Calibri"/>
                <w:sz w:val="18"/>
                <w:szCs w:val="18"/>
              </w:rPr>
              <w:t xml:space="preserve"> ve popülasyonlarda görülen etkileşimler ve değişimlerle ilgili topladığı bilgiler üzerinden çıkarım yapar.</w:t>
            </w:r>
          </w:p>
        </w:tc>
        <w:tc>
          <w:tcPr>
            <w:tcW w:w="709" w:type="dxa"/>
            <w:vMerge/>
            <w:shd w:val="clear" w:color="auto" w:fill="FEF8F4"/>
            <w:textDirection w:val="btLr"/>
            <w:vAlign w:val="center"/>
          </w:tcPr>
          <w:p w14:paraId="1C19C356" w14:textId="77777777" w:rsidR="00A60BF8" w:rsidRPr="00D6159A" w:rsidRDefault="00A60BF8"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2367718B" w14:textId="77777777" w:rsidR="00A60BF8" w:rsidRPr="00D6159A" w:rsidRDefault="00A60BF8"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1B84DCFA" w14:textId="32E1D0F3" w:rsidR="00A60BF8" w:rsidRPr="00D6159A" w:rsidRDefault="00A60BF8" w:rsidP="00D104AC">
            <w:pPr>
              <w:pStyle w:val="AralkYok"/>
              <w:jc w:val="center"/>
              <w:rPr>
                <w:rFonts w:ascii="Calibri" w:hAnsi="Calibri" w:cs="Calibri"/>
                <w:sz w:val="18"/>
                <w:szCs w:val="18"/>
              </w:rPr>
            </w:pPr>
          </w:p>
        </w:tc>
        <w:tc>
          <w:tcPr>
            <w:tcW w:w="850" w:type="dxa"/>
            <w:vMerge/>
            <w:shd w:val="clear" w:color="auto" w:fill="F6F9FC"/>
            <w:textDirection w:val="btLr"/>
            <w:vAlign w:val="center"/>
          </w:tcPr>
          <w:p w14:paraId="46FB5F18" w14:textId="77777777" w:rsidR="00A60BF8" w:rsidRPr="00D6159A" w:rsidRDefault="00A60BF8" w:rsidP="00D104AC">
            <w:pPr>
              <w:pStyle w:val="AralkYok"/>
              <w:jc w:val="center"/>
              <w:rPr>
                <w:rFonts w:ascii="Calibri" w:hAnsi="Calibri" w:cs="Calibri"/>
                <w:bCs/>
                <w:sz w:val="17"/>
                <w:szCs w:val="17"/>
              </w:rPr>
            </w:pPr>
          </w:p>
        </w:tc>
        <w:tc>
          <w:tcPr>
            <w:tcW w:w="851" w:type="dxa"/>
            <w:vMerge/>
            <w:shd w:val="clear" w:color="auto" w:fill="F6F9FC"/>
            <w:textDirection w:val="btLr"/>
            <w:vAlign w:val="center"/>
          </w:tcPr>
          <w:p w14:paraId="347C01EC" w14:textId="77777777" w:rsidR="00A60BF8" w:rsidRPr="00D6159A" w:rsidRDefault="00A60BF8" w:rsidP="00D104AC">
            <w:pPr>
              <w:pStyle w:val="AralkYok"/>
              <w:jc w:val="center"/>
              <w:rPr>
                <w:rFonts w:ascii="Calibri" w:hAnsi="Calibri" w:cs="Calibri"/>
                <w:bCs/>
                <w:sz w:val="17"/>
                <w:szCs w:val="17"/>
              </w:rPr>
            </w:pPr>
          </w:p>
        </w:tc>
        <w:tc>
          <w:tcPr>
            <w:tcW w:w="708" w:type="dxa"/>
            <w:vMerge/>
            <w:shd w:val="clear" w:color="auto" w:fill="F6F9FC"/>
            <w:textDirection w:val="btLr"/>
            <w:vAlign w:val="center"/>
          </w:tcPr>
          <w:p w14:paraId="5B4902E7" w14:textId="485383FD" w:rsidR="00A60BF8" w:rsidRPr="00D6159A" w:rsidRDefault="00A60BF8" w:rsidP="00D104AC">
            <w:pPr>
              <w:pStyle w:val="AralkYok"/>
              <w:jc w:val="center"/>
              <w:rPr>
                <w:rFonts w:ascii="Calibri" w:hAnsi="Calibri" w:cs="Calibri"/>
                <w:bCs/>
                <w:sz w:val="17"/>
                <w:szCs w:val="17"/>
              </w:rPr>
            </w:pPr>
          </w:p>
        </w:tc>
        <w:tc>
          <w:tcPr>
            <w:tcW w:w="709" w:type="dxa"/>
            <w:vMerge/>
            <w:shd w:val="clear" w:color="auto" w:fill="FEF8F4"/>
            <w:textDirection w:val="btLr"/>
            <w:vAlign w:val="center"/>
          </w:tcPr>
          <w:p w14:paraId="059AC209" w14:textId="77777777" w:rsidR="00A60BF8" w:rsidRPr="00D6159A" w:rsidRDefault="00A60BF8" w:rsidP="00D104AC">
            <w:pPr>
              <w:pStyle w:val="AralkYok"/>
              <w:jc w:val="center"/>
              <w:rPr>
                <w:rFonts w:ascii="Calibri" w:hAnsi="Calibri" w:cs="Calibri"/>
                <w:bCs/>
                <w:sz w:val="20"/>
                <w:szCs w:val="20"/>
              </w:rPr>
            </w:pPr>
          </w:p>
        </w:tc>
        <w:tc>
          <w:tcPr>
            <w:tcW w:w="567" w:type="dxa"/>
            <w:vMerge/>
            <w:shd w:val="clear" w:color="auto" w:fill="FEF8F4"/>
            <w:textDirection w:val="btLr"/>
            <w:vAlign w:val="center"/>
          </w:tcPr>
          <w:p w14:paraId="13ECD7DF" w14:textId="50F5ED3B" w:rsidR="00A60BF8" w:rsidRPr="00D6159A" w:rsidRDefault="00A60BF8" w:rsidP="00D104AC">
            <w:pPr>
              <w:pStyle w:val="AralkYok"/>
              <w:jc w:val="center"/>
              <w:rPr>
                <w:rFonts w:ascii="Calibri" w:hAnsi="Calibri" w:cs="Calibri"/>
                <w:bCs/>
                <w:sz w:val="20"/>
                <w:szCs w:val="20"/>
              </w:rPr>
            </w:pPr>
          </w:p>
        </w:tc>
        <w:tc>
          <w:tcPr>
            <w:tcW w:w="851" w:type="dxa"/>
            <w:gridSpan w:val="2"/>
            <w:vMerge/>
            <w:shd w:val="clear" w:color="auto" w:fill="FEF8F4"/>
            <w:textDirection w:val="btLr"/>
            <w:vAlign w:val="center"/>
          </w:tcPr>
          <w:p w14:paraId="172F590A" w14:textId="7CBC1CB6" w:rsidR="00A60BF8" w:rsidRPr="00D6159A" w:rsidRDefault="00A60BF8" w:rsidP="00D104AC">
            <w:pPr>
              <w:pStyle w:val="AralkYok"/>
              <w:jc w:val="center"/>
              <w:rPr>
                <w:rFonts w:ascii="Calibri" w:hAnsi="Calibri" w:cs="Calibri"/>
                <w:bCs/>
                <w:sz w:val="20"/>
                <w:szCs w:val="20"/>
              </w:rPr>
            </w:pPr>
          </w:p>
        </w:tc>
        <w:tc>
          <w:tcPr>
            <w:tcW w:w="992" w:type="dxa"/>
            <w:shd w:val="clear" w:color="auto" w:fill="F6F9FC"/>
            <w:vAlign w:val="center"/>
          </w:tcPr>
          <w:p w14:paraId="0E779CDE" w14:textId="15CCC995" w:rsidR="00A60BF8" w:rsidRPr="00D6159A" w:rsidRDefault="00A60BF8" w:rsidP="00D104AC">
            <w:pPr>
              <w:pStyle w:val="AralkYok"/>
              <w:jc w:val="center"/>
              <w:rPr>
                <w:rFonts w:ascii="Arial" w:hAnsi="Arial" w:cs="Arial"/>
                <w:b/>
                <w:bCs/>
              </w:rPr>
            </w:pPr>
            <w:r w:rsidRPr="004F7190">
              <w:rPr>
                <w:rFonts w:ascii="Calibri" w:hAnsi="Calibri" w:cs="Calibri"/>
                <w:color w:val="C00000"/>
              </w:rPr>
              <w:t>Sivil Savunma Günü</w:t>
            </w:r>
          </w:p>
        </w:tc>
        <w:tc>
          <w:tcPr>
            <w:tcW w:w="850" w:type="dxa"/>
            <w:shd w:val="clear" w:color="auto" w:fill="F6F9FC"/>
            <w:vAlign w:val="center"/>
          </w:tcPr>
          <w:p w14:paraId="1DC9A806" w14:textId="77777777" w:rsidR="00A60BF8" w:rsidRPr="00D6159A" w:rsidRDefault="00A60BF8" w:rsidP="00D104AC">
            <w:pPr>
              <w:pStyle w:val="AralkYok"/>
              <w:jc w:val="center"/>
              <w:rPr>
                <w:rFonts w:ascii="Arial" w:hAnsi="Arial" w:cs="Arial"/>
                <w:b/>
                <w:bCs/>
              </w:rPr>
            </w:pPr>
          </w:p>
        </w:tc>
      </w:tr>
      <w:tr w:rsidR="000D18E6" w14:paraId="38DDEAC5" w14:textId="77777777" w:rsidTr="000D18E6">
        <w:trPr>
          <w:trHeight w:val="1110"/>
        </w:trPr>
        <w:tc>
          <w:tcPr>
            <w:tcW w:w="553" w:type="dxa"/>
            <w:vMerge w:val="restart"/>
            <w:shd w:val="clear" w:color="auto" w:fill="FFEEB9"/>
            <w:textDirection w:val="btLr"/>
            <w:vAlign w:val="center"/>
          </w:tcPr>
          <w:p w14:paraId="650A1D81" w14:textId="66F67322" w:rsidR="000D18E6" w:rsidRDefault="000D18E6" w:rsidP="00D104AC">
            <w:pPr>
              <w:pStyle w:val="AralkYok"/>
              <w:jc w:val="center"/>
              <w:rPr>
                <w:rFonts w:ascii="Calibri" w:hAnsi="Calibri" w:cs="Calibri"/>
                <w:b/>
                <w:bCs/>
                <w:color w:val="C00000"/>
                <w:sz w:val="20"/>
                <w:szCs w:val="20"/>
              </w:rPr>
            </w:pPr>
            <w:r>
              <w:rPr>
                <w:rFonts w:ascii="Calibri" w:hAnsi="Calibri" w:cs="Calibri"/>
                <w:b/>
                <w:bCs/>
                <w:color w:val="C00000"/>
                <w:sz w:val="20"/>
                <w:szCs w:val="20"/>
              </w:rPr>
              <w:t>NART</w:t>
            </w:r>
          </w:p>
        </w:tc>
        <w:tc>
          <w:tcPr>
            <w:tcW w:w="505" w:type="dxa"/>
            <w:shd w:val="clear" w:color="auto" w:fill="FFEEB9"/>
            <w:vAlign w:val="center"/>
          </w:tcPr>
          <w:p w14:paraId="501AB7A0" w14:textId="4A325621" w:rsidR="000D18E6" w:rsidRDefault="000D18E6" w:rsidP="00D104AC">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2C036631" w14:textId="3CE03F04" w:rsidR="000D18E6" w:rsidRDefault="000D18E6" w:rsidP="00D104AC">
            <w:pPr>
              <w:pStyle w:val="AralkYok"/>
              <w:jc w:val="center"/>
              <w:rPr>
                <w:rFonts w:ascii="Calibri" w:hAnsi="Calibri" w:cs="Calibri"/>
                <w:b/>
                <w:bCs/>
                <w:sz w:val="20"/>
                <w:szCs w:val="20"/>
              </w:rPr>
            </w:pPr>
          </w:p>
        </w:tc>
        <w:tc>
          <w:tcPr>
            <w:tcW w:w="1232" w:type="dxa"/>
            <w:shd w:val="clear" w:color="auto" w:fill="FDF9FC"/>
            <w:textDirection w:val="btLr"/>
            <w:vAlign w:val="center"/>
          </w:tcPr>
          <w:p w14:paraId="501A5705" w14:textId="77777777" w:rsidR="000D18E6" w:rsidRPr="0049553C" w:rsidRDefault="000D18E6" w:rsidP="0049553C">
            <w:pPr>
              <w:pStyle w:val="AralkYok"/>
              <w:jc w:val="center"/>
              <w:rPr>
                <w:rFonts w:ascii="Calibri" w:hAnsi="Calibri" w:cs="Calibri"/>
                <w:b/>
                <w:bCs/>
                <w:sz w:val="18"/>
                <w:szCs w:val="18"/>
              </w:rPr>
            </w:pPr>
            <w:r w:rsidRPr="0049553C">
              <w:rPr>
                <w:rFonts w:ascii="Calibri" w:hAnsi="Calibri" w:cs="Calibri"/>
                <w:b/>
                <w:bCs/>
                <w:sz w:val="18"/>
                <w:szCs w:val="18"/>
              </w:rPr>
              <w:t>BİY.10.2.3. Ekosistemdeki enerji akışıyla ilgili tümevarımsal akıl yürütebilme</w:t>
            </w:r>
          </w:p>
          <w:p w14:paraId="19744350" w14:textId="72C7DE99" w:rsidR="000D18E6" w:rsidRPr="0049553C" w:rsidRDefault="000D18E6" w:rsidP="0049553C">
            <w:pPr>
              <w:pStyle w:val="AralkYok"/>
              <w:jc w:val="center"/>
              <w:rPr>
                <w:rFonts w:ascii="Calibri" w:hAnsi="Calibri" w:cs="Calibri"/>
                <w:b/>
                <w:bCs/>
                <w:sz w:val="18"/>
                <w:szCs w:val="18"/>
              </w:rPr>
            </w:pPr>
          </w:p>
        </w:tc>
        <w:tc>
          <w:tcPr>
            <w:tcW w:w="4603" w:type="dxa"/>
            <w:shd w:val="clear" w:color="auto" w:fill="F8FCF6"/>
            <w:vAlign w:val="center"/>
          </w:tcPr>
          <w:p w14:paraId="1E7C5136" w14:textId="77777777" w:rsidR="000D18E6" w:rsidRPr="0049553C" w:rsidRDefault="000D18E6" w:rsidP="0049553C">
            <w:pPr>
              <w:pStyle w:val="AralkYok"/>
              <w:rPr>
                <w:rFonts w:ascii="Calibri" w:hAnsi="Calibri" w:cs="Calibri"/>
                <w:sz w:val="18"/>
                <w:szCs w:val="18"/>
              </w:rPr>
            </w:pPr>
            <w:r w:rsidRPr="0049553C">
              <w:rPr>
                <w:rFonts w:ascii="Calibri" w:hAnsi="Calibri" w:cs="Calibri"/>
                <w:sz w:val="18"/>
                <w:szCs w:val="18"/>
              </w:rPr>
              <w:t>a) Ekosistemdeki enerji akışıyla ilgili gözlem yapar.</w:t>
            </w:r>
          </w:p>
          <w:p w14:paraId="30258B80" w14:textId="77777777" w:rsidR="000D18E6" w:rsidRPr="0049553C" w:rsidRDefault="000D18E6" w:rsidP="0049553C">
            <w:pPr>
              <w:pStyle w:val="AralkYok"/>
              <w:rPr>
                <w:rFonts w:ascii="Calibri" w:hAnsi="Calibri" w:cs="Calibri"/>
                <w:sz w:val="18"/>
                <w:szCs w:val="18"/>
              </w:rPr>
            </w:pPr>
            <w:r w:rsidRPr="0049553C">
              <w:rPr>
                <w:rFonts w:ascii="Calibri" w:hAnsi="Calibri" w:cs="Calibri"/>
                <w:sz w:val="18"/>
                <w:szCs w:val="18"/>
              </w:rPr>
              <w:t>b) Ekosistemdeki enerji akışıyla ilgili örüntüleri oluşturur.</w:t>
            </w:r>
          </w:p>
          <w:p w14:paraId="1C4721EA" w14:textId="2EBC6F09" w:rsidR="000D18E6" w:rsidRPr="0049553C" w:rsidRDefault="000D18E6" w:rsidP="0049553C">
            <w:pPr>
              <w:pStyle w:val="AralkYok"/>
              <w:rPr>
                <w:rFonts w:ascii="Calibri" w:hAnsi="Calibri" w:cs="Calibri"/>
                <w:sz w:val="18"/>
                <w:szCs w:val="18"/>
              </w:rPr>
            </w:pPr>
          </w:p>
        </w:tc>
        <w:tc>
          <w:tcPr>
            <w:tcW w:w="709" w:type="dxa"/>
            <w:vMerge/>
            <w:shd w:val="clear" w:color="auto" w:fill="FEF8F4"/>
            <w:textDirection w:val="btLr"/>
            <w:vAlign w:val="center"/>
          </w:tcPr>
          <w:p w14:paraId="521F901C" w14:textId="77777777" w:rsidR="000D18E6" w:rsidRPr="00D6159A" w:rsidRDefault="000D18E6"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1FE86E72" w14:textId="77777777" w:rsidR="000D18E6" w:rsidRPr="00D6159A" w:rsidRDefault="000D18E6"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192078BF" w14:textId="31101C6F" w:rsidR="000D18E6" w:rsidRPr="00D6159A" w:rsidRDefault="000D18E6" w:rsidP="00D104AC">
            <w:pPr>
              <w:pStyle w:val="AralkYok"/>
              <w:jc w:val="center"/>
              <w:rPr>
                <w:rFonts w:ascii="Calibri" w:hAnsi="Calibri" w:cs="Calibri"/>
                <w:sz w:val="18"/>
                <w:szCs w:val="18"/>
              </w:rPr>
            </w:pPr>
          </w:p>
        </w:tc>
        <w:tc>
          <w:tcPr>
            <w:tcW w:w="850" w:type="dxa"/>
            <w:vMerge/>
            <w:shd w:val="clear" w:color="auto" w:fill="F6F9FC"/>
            <w:textDirection w:val="btLr"/>
            <w:vAlign w:val="center"/>
          </w:tcPr>
          <w:p w14:paraId="18983C16" w14:textId="77777777" w:rsidR="000D18E6" w:rsidRPr="00D6159A" w:rsidRDefault="000D18E6" w:rsidP="00D104AC">
            <w:pPr>
              <w:pStyle w:val="AralkYok"/>
              <w:jc w:val="center"/>
              <w:rPr>
                <w:rFonts w:ascii="Calibri" w:hAnsi="Calibri" w:cs="Calibri"/>
                <w:bCs/>
                <w:sz w:val="17"/>
                <w:szCs w:val="17"/>
              </w:rPr>
            </w:pPr>
          </w:p>
        </w:tc>
        <w:tc>
          <w:tcPr>
            <w:tcW w:w="851" w:type="dxa"/>
            <w:vMerge/>
            <w:shd w:val="clear" w:color="auto" w:fill="F6F9FC"/>
            <w:textDirection w:val="btLr"/>
            <w:vAlign w:val="center"/>
          </w:tcPr>
          <w:p w14:paraId="2345D044" w14:textId="77777777" w:rsidR="000D18E6" w:rsidRPr="00D6159A" w:rsidRDefault="000D18E6" w:rsidP="00D104AC">
            <w:pPr>
              <w:pStyle w:val="AralkYok"/>
              <w:jc w:val="center"/>
              <w:rPr>
                <w:rFonts w:ascii="Calibri" w:hAnsi="Calibri" w:cs="Calibri"/>
                <w:bCs/>
                <w:sz w:val="17"/>
                <w:szCs w:val="17"/>
              </w:rPr>
            </w:pPr>
          </w:p>
        </w:tc>
        <w:tc>
          <w:tcPr>
            <w:tcW w:w="708" w:type="dxa"/>
            <w:vMerge/>
            <w:shd w:val="clear" w:color="auto" w:fill="F6F9FC"/>
            <w:textDirection w:val="btLr"/>
            <w:vAlign w:val="center"/>
          </w:tcPr>
          <w:p w14:paraId="35AFD52F" w14:textId="300A5CD6" w:rsidR="000D18E6" w:rsidRPr="00D6159A" w:rsidRDefault="000D18E6" w:rsidP="00D104AC">
            <w:pPr>
              <w:pStyle w:val="AralkYok"/>
              <w:jc w:val="center"/>
              <w:rPr>
                <w:rFonts w:ascii="Calibri" w:hAnsi="Calibri" w:cs="Calibri"/>
                <w:bCs/>
                <w:sz w:val="17"/>
                <w:szCs w:val="17"/>
              </w:rPr>
            </w:pPr>
          </w:p>
        </w:tc>
        <w:tc>
          <w:tcPr>
            <w:tcW w:w="709" w:type="dxa"/>
            <w:vMerge/>
            <w:shd w:val="clear" w:color="auto" w:fill="FEF8F4"/>
            <w:textDirection w:val="btLr"/>
            <w:vAlign w:val="center"/>
          </w:tcPr>
          <w:p w14:paraId="7E5D00D5" w14:textId="77777777" w:rsidR="000D18E6" w:rsidRPr="00D6159A" w:rsidRDefault="000D18E6" w:rsidP="00D104AC">
            <w:pPr>
              <w:pStyle w:val="AralkYok"/>
              <w:jc w:val="center"/>
              <w:rPr>
                <w:rFonts w:ascii="Calibri" w:hAnsi="Calibri" w:cs="Calibri"/>
                <w:bCs/>
                <w:sz w:val="20"/>
                <w:szCs w:val="20"/>
              </w:rPr>
            </w:pPr>
          </w:p>
        </w:tc>
        <w:tc>
          <w:tcPr>
            <w:tcW w:w="567" w:type="dxa"/>
            <w:vMerge/>
            <w:shd w:val="clear" w:color="auto" w:fill="FEF8F4"/>
            <w:textDirection w:val="btLr"/>
            <w:vAlign w:val="center"/>
          </w:tcPr>
          <w:p w14:paraId="3ED001E1" w14:textId="2EF4BF56" w:rsidR="000D18E6" w:rsidRPr="00D6159A" w:rsidRDefault="000D18E6" w:rsidP="00D104AC">
            <w:pPr>
              <w:pStyle w:val="AralkYok"/>
              <w:jc w:val="center"/>
              <w:rPr>
                <w:rFonts w:ascii="Calibri" w:hAnsi="Calibri" w:cs="Calibri"/>
                <w:bCs/>
                <w:sz w:val="20"/>
                <w:szCs w:val="20"/>
              </w:rPr>
            </w:pPr>
          </w:p>
        </w:tc>
        <w:tc>
          <w:tcPr>
            <w:tcW w:w="851" w:type="dxa"/>
            <w:gridSpan w:val="2"/>
            <w:vMerge/>
            <w:shd w:val="clear" w:color="auto" w:fill="FEF8F4"/>
            <w:textDirection w:val="btLr"/>
            <w:vAlign w:val="center"/>
          </w:tcPr>
          <w:p w14:paraId="48D00553" w14:textId="547F7685" w:rsidR="000D18E6" w:rsidRPr="00D6159A" w:rsidRDefault="000D18E6" w:rsidP="00D104AC">
            <w:pPr>
              <w:pStyle w:val="AralkYok"/>
              <w:jc w:val="center"/>
              <w:rPr>
                <w:rFonts w:ascii="Calibri" w:hAnsi="Calibri" w:cs="Calibri"/>
                <w:bCs/>
                <w:sz w:val="20"/>
                <w:szCs w:val="20"/>
              </w:rPr>
            </w:pPr>
          </w:p>
        </w:tc>
        <w:tc>
          <w:tcPr>
            <w:tcW w:w="992" w:type="dxa"/>
            <w:shd w:val="clear" w:color="auto" w:fill="F6F9FC"/>
            <w:vAlign w:val="center"/>
          </w:tcPr>
          <w:p w14:paraId="6F691D76" w14:textId="78C59F31" w:rsidR="000D18E6" w:rsidRPr="00D6159A" w:rsidRDefault="000D18E6" w:rsidP="00D104AC">
            <w:pPr>
              <w:pStyle w:val="AralkYok"/>
              <w:jc w:val="center"/>
              <w:rPr>
                <w:rFonts w:ascii="Arial" w:hAnsi="Arial" w:cs="Arial"/>
                <w:b/>
                <w:bCs/>
              </w:rPr>
            </w:pPr>
            <w:r w:rsidRPr="004F7190">
              <w:rPr>
                <w:rFonts w:ascii="Calibri" w:hAnsi="Calibri" w:cs="Calibri"/>
                <w:color w:val="C00000"/>
              </w:rPr>
              <w:t>Yeşilay Haftası</w:t>
            </w:r>
          </w:p>
        </w:tc>
        <w:tc>
          <w:tcPr>
            <w:tcW w:w="850" w:type="dxa"/>
            <w:shd w:val="clear" w:color="auto" w:fill="F6F9FC"/>
            <w:vAlign w:val="center"/>
          </w:tcPr>
          <w:p w14:paraId="2E9C2FAE" w14:textId="77777777" w:rsidR="000D18E6" w:rsidRPr="00D6159A" w:rsidRDefault="000D18E6" w:rsidP="00D104AC">
            <w:pPr>
              <w:pStyle w:val="AralkYok"/>
              <w:jc w:val="center"/>
              <w:rPr>
                <w:rFonts w:ascii="Arial" w:hAnsi="Arial" w:cs="Arial"/>
                <w:b/>
                <w:bCs/>
              </w:rPr>
            </w:pPr>
          </w:p>
        </w:tc>
      </w:tr>
      <w:tr w:rsidR="000D18E6" w14:paraId="2C251FC4" w14:textId="77777777" w:rsidTr="000D18E6">
        <w:trPr>
          <w:trHeight w:val="417"/>
        </w:trPr>
        <w:tc>
          <w:tcPr>
            <w:tcW w:w="553" w:type="dxa"/>
            <w:vMerge/>
            <w:shd w:val="clear" w:color="auto" w:fill="FFEEB9"/>
            <w:textDirection w:val="btLr"/>
            <w:vAlign w:val="center"/>
          </w:tcPr>
          <w:p w14:paraId="4347B915" w14:textId="77777777" w:rsidR="000D18E6" w:rsidRDefault="000D18E6" w:rsidP="00D104AC">
            <w:pPr>
              <w:pStyle w:val="AralkYok"/>
              <w:jc w:val="center"/>
              <w:rPr>
                <w:rFonts w:ascii="Calibri" w:hAnsi="Calibri" w:cs="Calibri"/>
                <w:b/>
                <w:bCs/>
                <w:color w:val="C00000"/>
                <w:sz w:val="20"/>
                <w:szCs w:val="20"/>
              </w:rPr>
            </w:pPr>
          </w:p>
        </w:tc>
        <w:tc>
          <w:tcPr>
            <w:tcW w:w="505" w:type="dxa"/>
            <w:shd w:val="clear" w:color="auto" w:fill="F2F2F2" w:themeFill="background1" w:themeFillShade="F2"/>
            <w:vAlign w:val="center"/>
          </w:tcPr>
          <w:p w14:paraId="31943A50" w14:textId="17ABCDF3" w:rsidR="000D18E6" w:rsidRDefault="000D18E6" w:rsidP="00D104AC">
            <w:pPr>
              <w:pStyle w:val="AralkYok"/>
              <w:jc w:val="center"/>
              <w:rPr>
                <w:rFonts w:ascii="Calibri" w:hAnsi="Calibri" w:cs="Calibri"/>
                <w:b/>
                <w:bCs/>
                <w:sz w:val="20"/>
                <w:szCs w:val="20"/>
              </w:rPr>
            </w:pPr>
            <w:r>
              <w:rPr>
                <w:rFonts w:ascii="Calibri" w:hAnsi="Calibri" w:cs="Calibri"/>
                <w:b/>
                <w:bCs/>
                <w:sz w:val="20"/>
                <w:szCs w:val="20"/>
              </w:rPr>
              <w:t>2</w:t>
            </w:r>
          </w:p>
        </w:tc>
        <w:tc>
          <w:tcPr>
            <w:tcW w:w="6308" w:type="dxa"/>
            <w:gridSpan w:val="3"/>
            <w:shd w:val="clear" w:color="auto" w:fill="F2F2F2" w:themeFill="background1" w:themeFillShade="F2"/>
            <w:vAlign w:val="center"/>
          </w:tcPr>
          <w:p w14:paraId="773871C2" w14:textId="38B1D298" w:rsidR="000D18E6" w:rsidRPr="00223BF2" w:rsidRDefault="000D18E6" w:rsidP="00D104AC">
            <w:pPr>
              <w:pStyle w:val="AralkYok"/>
              <w:jc w:val="center"/>
              <w:rPr>
                <w:rFonts w:ascii="Calibri" w:hAnsi="Calibri" w:cs="Calibri"/>
                <w:i/>
                <w:iCs/>
                <w:sz w:val="18"/>
                <w:szCs w:val="18"/>
              </w:rPr>
            </w:pPr>
            <w:r w:rsidRPr="00FC1E27">
              <w:rPr>
                <w:rFonts w:ascii="Calibri" w:hAnsi="Calibri" w:cs="Calibri"/>
                <w:b/>
                <w:bCs/>
                <w:color w:val="C00000"/>
                <w:sz w:val="20"/>
                <w:szCs w:val="20"/>
              </w:rPr>
              <w:t>2.YARIYIL ARA TATİL</w:t>
            </w:r>
          </w:p>
        </w:tc>
        <w:tc>
          <w:tcPr>
            <w:tcW w:w="709" w:type="dxa"/>
            <w:vMerge/>
            <w:shd w:val="clear" w:color="auto" w:fill="FEF8F4"/>
            <w:textDirection w:val="btLr"/>
            <w:vAlign w:val="center"/>
          </w:tcPr>
          <w:p w14:paraId="7476F3EB" w14:textId="77777777" w:rsidR="000D18E6" w:rsidRPr="00D6159A" w:rsidRDefault="000D18E6"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12786D91" w14:textId="77777777" w:rsidR="000D18E6" w:rsidRPr="00D6159A" w:rsidRDefault="000D18E6"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509B13E2" w14:textId="312F08F2" w:rsidR="000D18E6" w:rsidRPr="00D6159A" w:rsidRDefault="000D18E6" w:rsidP="00D104AC">
            <w:pPr>
              <w:pStyle w:val="AralkYok"/>
              <w:jc w:val="center"/>
              <w:rPr>
                <w:rFonts w:ascii="Calibri" w:hAnsi="Calibri" w:cs="Calibri"/>
                <w:sz w:val="18"/>
                <w:szCs w:val="18"/>
              </w:rPr>
            </w:pPr>
          </w:p>
        </w:tc>
        <w:tc>
          <w:tcPr>
            <w:tcW w:w="850" w:type="dxa"/>
            <w:vMerge/>
            <w:shd w:val="clear" w:color="auto" w:fill="F6F9FC"/>
            <w:textDirection w:val="btLr"/>
            <w:vAlign w:val="center"/>
          </w:tcPr>
          <w:p w14:paraId="65B0ED5B" w14:textId="77777777" w:rsidR="000D18E6" w:rsidRPr="00D6159A" w:rsidRDefault="000D18E6" w:rsidP="00D104AC">
            <w:pPr>
              <w:pStyle w:val="AralkYok"/>
              <w:jc w:val="center"/>
              <w:rPr>
                <w:rFonts w:ascii="Calibri" w:hAnsi="Calibri" w:cs="Calibri"/>
                <w:bCs/>
                <w:sz w:val="17"/>
                <w:szCs w:val="17"/>
              </w:rPr>
            </w:pPr>
          </w:p>
        </w:tc>
        <w:tc>
          <w:tcPr>
            <w:tcW w:w="851" w:type="dxa"/>
            <w:vMerge/>
            <w:shd w:val="clear" w:color="auto" w:fill="F6F9FC"/>
            <w:textDirection w:val="btLr"/>
            <w:vAlign w:val="center"/>
          </w:tcPr>
          <w:p w14:paraId="4F8EB032" w14:textId="77777777" w:rsidR="000D18E6" w:rsidRPr="00D6159A" w:rsidRDefault="000D18E6" w:rsidP="00D104AC">
            <w:pPr>
              <w:pStyle w:val="AralkYok"/>
              <w:jc w:val="center"/>
              <w:rPr>
                <w:rFonts w:ascii="Calibri" w:hAnsi="Calibri" w:cs="Calibri"/>
                <w:bCs/>
                <w:sz w:val="17"/>
                <w:szCs w:val="17"/>
              </w:rPr>
            </w:pPr>
          </w:p>
        </w:tc>
        <w:tc>
          <w:tcPr>
            <w:tcW w:w="708" w:type="dxa"/>
            <w:vMerge/>
            <w:shd w:val="clear" w:color="auto" w:fill="F6F9FC"/>
            <w:textDirection w:val="btLr"/>
            <w:vAlign w:val="center"/>
          </w:tcPr>
          <w:p w14:paraId="296457B9" w14:textId="36408EBE" w:rsidR="000D18E6" w:rsidRPr="00D6159A" w:rsidRDefault="000D18E6" w:rsidP="00D104AC">
            <w:pPr>
              <w:pStyle w:val="AralkYok"/>
              <w:jc w:val="center"/>
              <w:rPr>
                <w:rFonts w:ascii="Calibri" w:hAnsi="Calibri" w:cs="Calibri"/>
                <w:bCs/>
                <w:sz w:val="17"/>
                <w:szCs w:val="17"/>
              </w:rPr>
            </w:pPr>
          </w:p>
        </w:tc>
        <w:tc>
          <w:tcPr>
            <w:tcW w:w="709" w:type="dxa"/>
            <w:vMerge/>
            <w:shd w:val="clear" w:color="auto" w:fill="FEF8F4"/>
            <w:textDirection w:val="btLr"/>
            <w:vAlign w:val="center"/>
          </w:tcPr>
          <w:p w14:paraId="51366605" w14:textId="77777777" w:rsidR="000D18E6" w:rsidRPr="00D6159A" w:rsidRDefault="000D18E6" w:rsidP="00D104AC">
            <w:pPr>
              <w:pStyle w:val="AralkYok"/>
              <w:jc w:val="center"/>
              <w:rPr>
                <w:rFonts w:ascii="Calibri" w:hAnsi="Calibri" w:cs="Calibri"/>
                <w:bCs/>
                <w:sz w:val="20"/>
                <w:szCs w:val="20"/>
              </w:rPr>
            </w:pPr>
          </w:p>
        </w:tc>
        <w:tc>
          <w:tcPr>
            <w:tcW w:w="567" w:type="dxa"/>
            <w:vMerge/>
            <w:shd w:val="clear" w:color="auto" w:fill="FEF8F4"/>
            <w:textDirection w:val="btLr"/>
            <w:vAlign w:val="center"/>
          </w:tcPr>
          <w:p w14:paraId="070313EC" w14:textId="6C81F8E5" w:rsidR="000D18E6" w:rsidRPr="00D6159A" w:rsidRDefault="000D18E6" w:rsidP="00D104AC">
            <w:pPr>
              <w:pStyle w:val="AralkYok"/>
              <w:jc w:val="center"/>
              <w:rPr>
                <w:rFonts w:ascii="Calibri" w:hAnsi="Calibri" w:cs="Calibri"/>
                <w:bCs/>
                <w:sz w:val="20"/>
                <w:szCs w:val="20"/>
              </w:rPr>
            </w:pPr>
          </w:p>
        </w:tc>
        <w:tc>
          <w:tcPr>
            <w:tcW w:w="851" w:type="dxa"/>
            <w:gridSpan w:val="2"/>
            <w:vMerge/>
            <w:shd w:val="clear" w:color="auto" w:fill="FEF8F4"/>
            <w:textDirection w:val="btLr"/>
            <w:vAlign w:val="center"/>
          </w:tcPr>
          <w:p w14:paraId="788AD798" w14:textId="3FF62A93" w:rsidR="000D18E6" w:rsidRPr="00D6159A" w:rsidRDefault="000D18E6" w:rsidP="00D104AC">
            <w:pPr>
              <w:pStyle w:val="AralkYok"/>
              <w:jc w:val="center"/>
              <w:rPr>
                <w:rFonts w:ascii="Calibri" w:hAnsi="Calibri" w:cs="Calibri"/>
                <w:bCs/>
                <w:sz w:val="20"/>
                <w:szCs w:val="20"/>
              </w:rPr>
            </w:pPr>
          </w:p>
        </w:tc>
        <w:tc>
          <w:tcPr>
            <w:tcW w:w="1842" w:type="dxa"/>
            <w:gridSpan w:val="2"/>
            <w:shd w:val="clear" w:color="auto" w:fill="F6F9FC"/>
            <w:textDirection w:val="btLr"/>
          </w:tcPr>
          <w:p w14:paraId="52AF5A39" w14:textId="3C5A8C50" w:rsidR="000D18E6" w:rsidRPr="00D6159A" w:rsidRDefault="000D18E6" w:rsidP="00D104AC">
            <w:pPr>
              <w:pStyle w:val="AralkYok"/>
              <w:jc w:val="center"/>
              <w:rPr>
                <w:rFonts w:ascii="Arial" w:hAnsi="Arial" w:cs="Arial"/>
                <w:b/>
                <w:bCs/>
              </w:rPr>
            </w:pPr>
          </w:p>
        </w:tc>
      </w:tr>
      <w:tr w:rsidR="000D18E6" w14:paraId="1C92A5D8" w14:textId="77777777" w:rsidTr="000D18E6">
        <w:trPr>
          <w:trHeight w:val="1121"/>
        </w:trPr>
        <w:tc>
          <w:tcPr>
            <w:tcW w:w="553" w:type="dxa"/>
            <w:vMerge/>
            <w:shd w:val="clear" w:color="auto" w:fill="FFEEB9"/>
            <w:textDirection w:val="btLr"/>
            <w:vAlign w:val="center"/>
          </w:tcPr>
          <w:p w14:paraId="1DCE9837" w14:textId="77777777" w:rsidR="000D18E6" w:rsidRDefault="000D18E6" w:rsidP="00D104AC">
            <w:pPr>
              <w:pStyle w:val="AralkYok"/>
              <w:jc w:val="center"/>
              <w:rPr>
                <w:rFonts w:ascii="Calibri" w:hAnsi="Calibri" w:cs="Calibri"/>
                <w:b/>
                <w:bCs/>
                <w:color w:val="C00000"/>
                <w:sz w:val="20"/>
                <w:szCs w:val="20"/>
              </w:rPr>
            </w:pPr>
          </w:p>
        </w:tc>
        <w:tc>
          <w:tcPr>
            <w:tcW w:w="505" w:type="dxa"/>
            <w:shd w:val="clear" w:color="auto" w:fill="FFEEB9"/>
            <w:vAlign w:val="center"/>
          </w:tcPr>
          <w:p w14:paraId="19B23320" w14:textId="1E52C555" w:rsidR="000D18E6" w:rsidRDefault="000D18E6" w:rsidP="00D104AC">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64600E7E" w14:textId="01DE509A" w:rsidR="000D18E6" w:rsidRDefault="000D18E6" w:rsidP="00D104AC">
            <w:pPr>
              <w:pStyle w:val="AralkYok"/>
              <w:jc w:val="center"/>
              <w:rPr>
                <w:rFonts w:ascii="Calibri" w:hAnsi="Calibri" w:cs="Calibri"/>
                <w:b/>
                <w:bCs/>
                <w:sz w:val="20"/>
                <w:szCs w:val="20"/>
              </w:rPr>
            </w:pPr>
          </w:p>
        </w:tc>
        <w:tc>
          <w:tcPr>
            <w:tcW w:w="1232" w:type="dxa"/>
            <w:shd w:val="clear" w:color="auto" w:fill="FDF9FC"/>
            <w:textDirection w:val="btLr"/>
            <w:vAlign w:val="center"/>
          </w:tcPr>
          <w:p w14:paraId="18A72B16" w14:textId="77777777" w:rsidR="000D18E6" w:rsidRPr="0049553C" w:rsidRDefault="000D18E6" w:rsidP="00870A4A">
            <w:pPr>
              <w:pStyle w:val="AralkYok"/>
              <w:jc w:val="center"/>
              <w:rPr>
                <w:rFonts w:ascii="Calibri" w:hAnsi="Calibri" w:cs="Calibri"/>
                <w:b/>
                <w:bCs/>
                <w:sz w:val="18"/>
                <w:szCs w:val="18"/>
              </w:rPr>
            </w:pPr>
            <w:r w:rsidRPr="0049553C">
              <w:rPr>
                <w:rFonts w:ascii="Calibri" w:hAnsi="Calibri" w:cs="Calibri"/>
                <w:b/>
                <w:bCs/>
                <w:sz w:val="18"/>
                <w:szCs w:val="18"/>
              </w:rPr>
              <w:t>BİY.10.2.3. Ekosistemdeki enerji akışıyla ilgili tümevarımsal akıl yürütebilme</w:t>
            </w:r>
          </w:p>
          <w:p w14:paraId="5418D6A2" w14:textId="1AD20802" w:rsidR="000D18E6" w:rsidRPr="003618DC" w:rsidRDefault="000D18E6" w:rsidP="00D104AC">
            <w:pPr>
              <w:pStyle w:val="AralkYok"/>
              <w:jc w:val="center"/>
              <w:rPr>
                <w:rFonts w:ascii="Calibri" w:hAnsi="Calibri" w:cs="Calibri"/>
                <w:b/>
                <w:bCs/>
                <w:sz w:val="18"/>
                <w:szCs w:val="18"/>
              </w:rPr>
            </w:pPr>
          </w:p>
        </w:tc>
        <w:tc>
          <w:tcPr>
            <w:tcW w:w="4603" w:type="dxa"/>
            <w:shd w:val="clear" w:color="auto" w:fill="F8FCF6"/>
            <w:vAlign w:val="center"/>
          </w:tcPr>
          <w:p w14:paraId="57EEDD0B" w14:textId="0DFC8463" w:rsidR="000D18E6" w:rsidRPr="00051019" w:rsidRDefault="000D18E6" w:rsidP="00D104AC">
            <w:pPr>
              <w:pStyle w:val="AralkYok"/>
              <w:rPr>
                <w:rFonts w:ascii="Calibri" w:hAnsi="Calibri" w:cs="Calibri"/>
                <w:i/>
                <w:iCs/>
                <w:sz w:val="18"/>
                <w:szCs w:val="18"/>
              </w:rPr>
            </w:pPr>
            <w:r w:rsidRPr="0049553C">
              <w:rPr>
                <w:rFonts w:ascii="Calibri" w:hAnsi="Calibri" w:cs="Calibri"/>
                <w:sz w:val="18"/>
                <w:szCs w:val="18"/>
              </w:rPr>
              <w:t>c) Oluşturduğu örüntülerden yola çıkarak ekosistemdeki enerji akışıyla ilgili genelleme yapar.</w:t>
            </w:r>
          </w:p>
        </w:tc>
        <w:tc>
          <w:tcPr>
            <w:tcW w:w="709" w:type="dxa"/>
            <w:vMerge/>
            <w:shd w:val="clear" w:color="auto" w:fill="FEF8F4"/>
            <w:textDirection w:val="btLr"/>
            <w:vAlign w:val="center"/>
          </w:tcPr>
          <w:p w14:paraId="47B25F2C" w14:textId="77777777" w:rsidR="000D18E6" w:rsidRPr="00D6159A" w:rsidRDefault="000D18E6"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20F9FB6B" w14:textId="77777777" w:rsidR="000D18E6" w:rsidRPr="00D6159A" w:rsidRDefault="000D18E6"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3B25F899" w14:textId="6C7E633F" w:rsidR="000D18E6" w:rsidRPr="00D6159A" w:rsidRDefault="000D18E6" w:rsidP="00D104AC">
            <w:pPr>
              <w:pStyle w:val="AralkYok"/>
              <w:jc w:val="center"/>
              <w:rPr>
                <w:rFonts w:ascii="Calibri" w:hAnsi="Calibri" w:cs="Calibri"/>
                <w:sz w:val="18"/>
                <w:szCs w:val="18"/>
              </w:rPr>
            </w:pPr>
          </w:p>
        </w:tc>
        <w:tc>
          <w:tcPr>
            <w:tcW w:w="850" w:type="dxa"/>
            <w:vMerge/>
            <w:shd w:val="clear" w:color="auto" w:fill="F6F9FC"/>
            <w:textDirection w:val="btLr"/>
            <w:vAlign w:val="center"/>
          </w:tcPr>
          <w:p w14:paraId="62ED583A" w14:textId="77777777" w:rsidR="000D18E6" w:rsidRPr="00D6159A" w:rsidRDefault="000D18E6" w:rsidP="00D104AC">
            <w:pPr>
              <w:pStyle w:val="AralkYok"/>
              <w:jc w:val="center"/>
              <w:rPr>
                <w:rFonts w:ascii="Calibri" w:hAnsi="Calibri" w:cs="Calibri"/>
                <w:bCs/>
                <w:sz w:val="17"/>
                <w:szCs w:val="17"/>
              </w:rPr>
            </w:pPr>
          </w:p>
        </w:tc>
        <w:tc>
          <w:tcPr>
            <w:tcW w:w="851" w:type="dxa"/>
            <w:vMerge/>
            <w:shd w:val="clear" w:color="auto" w:fill="F6F9FC"/>
            <w:textDirection w:val="btLr"/>
            <w:vAlign w:val="center"/>
          </w:tcPr>
          <w:p w14:paraId="465E99D6" w14:textId="77777777" w:rsidR="000D18E6" w:rsidRPr="00D6159A" w:rsidRDefault="000D18E6" w:rsidP="00D104AC">
            <w:pPr>
              <w:pStyle w:val="AralkYok"/>
              <w:jc w:val="center"/>
              <w:rPr>
                <w:rFonts w:ascii="Calibri" w:hAnsi="Calibri" w:cs="Calibri"/>
                <w:bCs/>
                <w:sz w:val="17"/>
                <w:szCs w:val="17"/>
              </w:rPr>
            </w:pPr>
          </w:p>
        </w:tc>
        <w:tc>
          <w:tcPr>
            <w:tcW w:w="708" w:type="dxa"/>
            <w:vMerge/>
            <w:shd w:val="clear" w:color="auto" w:fill="F6F9FC"/>
            <w:textDirection w:val="btLr"/>
            <w:vAlign w:val="center"/>
          </w:tcPr>
          <w:p w14:paraId="69585D67" w14:textId="45F4FF27" w:rsidR="000D18E6" w:rsidRPr="00D6159A" w:rsidRDefault="000D18E6" w:rsidP="00D104AC">
            <w:pPr>
              <w:pStyle w:val="AralkYok"/>
              <w:jc w:val="center"/>
              <w:rPr>
                <w:rFonts w:ascii="Calibri" w:hAnsi="Calibri" w:cs="Calibri"/>
                <w:bCs/>
                <w:sz w:val="17"/>
                <w:szCs w:val="17"/>
              </w:rPr>
            </w:pPr>
          </w:p>
        </w:tc>
        <w:tc>
          <w:tcPr>
            <w:tcW w:w="709" w:type="dxa"/>
            <w:vMerge/>
            <w:shd w:val="clear" w:color="auto" w:fill="FEF8F4"/>
            <w:textDirection w:val="btLr"/>
            <w:vAlign w:val="center"/>
          </w:tcPr>
          <w:p w14:paraId="0491E81B" w14:textId="77777777" w:rsidR="000D18E6" w:rsidRPr="00D6159A" w:rsidRDefault="000D18E6" w:rsidP="00D104AC">
            <w:pPr>
              <w:pStyle w:val="AralkYok"/>
              <w:jc w:val="center"/>
              <w:rPr>
                <w:rFonts w:ascii="Calibri" w:hAnsi="Calibri" w:cs="Calibri"/>
                <w:bCs/>
                <w:sz w:val="20"/>
                <w:szCs w:val="20"/>
              </w:rPr>
            </w:pPr>
          </w:p>
        </w:tc>
        <w:tc>
          <w:tcPr>
            <w:tcW w:w="567" w:type="dxa"/>
            <w:vMerge/>
            <w:shd w:val="clear" w:color="auto" w:fill="FEF8F4"/>
            <w:textDirection w:val="btLr"/>
            <w:vAlign w:val="center"/>
          </w:tcPr>
          <w:p w14:paraId="0F7F7871" w14:textId="6E9C7DC5" w:rsidR="000D18E6" w:rsidRPr="00D6159A" w:rsidRDefault="000D18E6" w:rsidP="00D104AC">
            <w:pPr>
              <w:pStyle w:val="AralkYok"/>
              <w:jc w:val="center"/>
              <w:rPr>
                <w:rFonts w:ascii="Calibri" w:hAnsi="Calibri" w:cs="Calibri"/>
                <w:bCs/>
                <w:sz w:val="20"/>
                <w:szCs w:val="20"/>
              </w:rPr>
            </w:pPr>
          </w:p>
        </w:tc>
        <w:tc>
          <w:tcPr>
            <w:tcW w:w="851" w:type="dxa"/>
            <w:gridSpan w:val="2"/>
            <w:vMerge/>
            <w:shd w:val="clear" w:color="auto" w:fill="FEF8F4"/>
            <w:textDirection w:val="btLr"/>
            <w:vAlign w:val="center"/>
          </w:tcPr>
          <w:p w14:paraId="7FD821A4" w14:textId="20557A90" w:rsidR="000D18E6" w:rsidRPr="00D6159A" w:rsidRDefault="000D18E6" w:rsidP="00D104AC">
            <w:pPr>
              <w:pStyle w:val="AralkYok"/>
              <w:jc w:val="center"/>
              <w:rPr>
                <w:rFonts w:ascii="Calibri" w:hAnsi="Calibri" w:cs="Calibri"/>
                <w:bCs/>
                <w:sz w:val="20"/>
                <w:szCs w:val="20"/>
              </w:rPr>
            </w:pPr>
          </w:p>
        </w:tc>
        <w:tc>
          <w:tcPr>
            <w:tcW w:w="1842" w:type="dxa"/>
            <w:gridSpan w:val="2"/>
            <w:shd w:val="clear" w:color="auto" w:fill="F6F9FC"/>
            <w:vAlign w:val="center"/>
          </w:tcPr>
          <w:p w14:paraId="1C1995C0" w14:textId="2805C39B" w:rsidR="000D18E6" w:rsidRPr="00D6159A" w:rsidRDefault="000D18E6" w:rsidP="00D104AC">
            <w:pPr>
              <w:pStyle w:val="AralkYok"/>
              <w:jc w:val="center"/>
              <w:rPr>
                <w:rFonts w:ascii="Arial" w:hAnsi="Arial" w:cs="Arial"/>
                <w:b/>
                <w:bCs/>
              </w:rPr>
            </w:pPr>
            <w:r w:rsidRPr="004F7190">
              <w:rPr>
                <w:rFonts w:ascii="Calibri" w:hAnsi="Calibri" w:cs="Calibri"/>
                <w:color w:val="C00000"/>
              </w:rPr>
              <w:t>İstiklal Marşının Kabulü</w:t>
            </w:r>
          </w:p>
        </w:tc>
      </w:tr>
      <w:tr w:rsidR="000D18E6" w14:paraId="0D0596E5" w14:textId="77777777" w:rsidTr="000D18E6">
        <w:trPr>
          <w:trHeight w:val="1210"/>
        </w:trPr>
        <w:tc>
          <w:tcPr>
            <w:tcW w:w="553" w:type="dxa"/>
            <w:vMerge/>
            <w:shd w:val="clear" w:color="auto" w:fill="FFEEB9"/>
            <w:textDirection w:val="btLr"/>
            <w:vAlign w:val="center"/>
          </w:tcPr>
          <w:p w14:paraId="63A29069" w14:textId="610DBC1C" w:rsidR="000D18E6" w:rsidRDefault="000D18E6" w:rsidP="00D104AC">
            <w:pPr>
              <w:pStyle w:val="AralkYok"/>
              <w:jc w:val="center"/>
              <w:rPr>
                <w:rFonts w:ascii="Calibri" w:hAnsi="Calibri" w:cs="Calibri"/>
                <w:b/>
                <w:bCs/>
                <w:color w:val="C00000"/>
                <w:sz w:val="20"/>
                <w:szCs w:val="20"/>
              </w:rPr>
            </w:pPr>
          </w:p>
        </w:tc>
        <w:tc>
          <w:tcPr>
            <w:tcW w:w="505" w:type="dxa"/>
            <w:shd w:val="clear" w:color="auto" w:fill="FFEEB9"/>
            <w:vAlign w:val="center"/>
          </w:tcPr>
          <w:p w14:paraId="6E8AF531" w14:textId="51A1F031" w:rsidR="000D18E6" w:rsidRDefault="000D18E6" w:rsidP="00D104AC">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63ED4BF7" w14:textId="48C6D6BF" w:rsidR="000D18E6" w:rsidRDefault="000D18E6" w:rsidP="00D104AC">
            <w:pPr>
              <w:pStyle w:val="AralkYok"/>
              <w:jc w:val="center"/>
              <w:rPr>
                <w:rFonts w:ascii="Calibri" w:hAnsi="Calibri" w:cs="Calibri"/>
                <w:b/>
                <w:bCs/>
                <w:sz w:val="20"/>
                <w:szCs w:val="20"/>
              </w:rPr>
            </w:pPr>
          </w:p>
        </w:tc>
        <w:tc>
          <w:tcPr>
            <w:tcW w:w="1232" w:type="dxa"/>
            <w:shd w:val="clear" w:color="auto" w:fill="FDF9FC"/>
            <w:textDirection w:val="btLr"/>
            <w:vAlign w:val="center"/>
          </w:tcPr>
          <w:p w14:paraId="25094C93" w14:textId="77777777" w:rsidR="000D18E6" w:rsidRPr="00870A4A" w:rsidRDefault="000D18E6" w:rsidP="00870A4A">
            <w:pPr>
              <w:pStyle w:val="AralkYok"/>
              <w:jc w:val="center"/>
              <w:rPr>
                <w:rFonts w:ascii="Calibri" w:hAnsi="Calibri" w:cs="Calibri"/>
                <w:b/>
                <w:bCs/>
                <w:sz w:val="18"/>
                <w:szCs w:val="18"/>
              </w:rPr>
            </w:pPr>
            <w:r w:rsidRPr="00870A4A">
              <w:rPr>
                <w:rFonts w:ascii="Calibri" w:hAnsi="Calibri" w:cs="Calibri"/>
                <w:b/>
                <w:bCs/>
                <w:sz w:val="18"/>
                <w:szCs w:val="18"/>
              </w:rPr>
              <w:t>BİY.10.2.4. Madde döngüleri ile ilgili bilimsel model oluşturabilme</w:t>
            </w:r>
          </w:p>
          <w:p w14:paraId="2188239D" w14:textId="781BB0D4" w:rsidR="000D18E6" w:rsidRPr="003618DC" w:rsidRDefault="000D18E6" w:rsidP="00D104AC">
            <w:pPr>
              <w:pStyle w:val="AralkYok"/>
              <w:jc w:val="center"/>
              <w:rPr>
                <w:rFonts w:ascii="Calibri" w:hAnsi="Calibri" w:cs="Calibri"/>
                <w:b/>
                <w:bCs/>
                <w:sz w:val="18"/>
                <w:szCs w:val="18"/>
              </w:rPr>
            </w:pPr>
          </w:p>
        </w:tc>
        <w:tc>
          <w:tcPr>
            <w:tcW w:w="4603" w:type="dxa"/>
            <w:shd w:val="clear" w:color="auto" w:fill="F8FCF6"/>
            <w:vAlign w:val="center"/>
          </w:tcPr>
          <w:p w14:paraId="53B2778D" w14:textId="70CB6EC7" w:rsidR="000D18E6" w:rsidRPr="00870A4A" w:rsidRDefault="000D18E6" w:rsidP="00870A4A">
            <w:pPr>
              <w:pStyle w:val="AralkYok"/>
              <w:rPr>
                <w:rFonts w:ascii="Calibri" w:hAnsi="Calibri" w:cs="Calibri"/>
                <w:sz w:val="18"/>
                <w:szCs w:val="18"/>
              </w:rPr>
            </w:pPr>
            <w:r w:rsidRPr="00870A4A">
              <w:rPr>
                <w:rFonts w:ascii="Calibri" w:hAnsi="Calibri" w:cs="Calibri"/>
                <w:sz w:val="18"/>
                <w:szCs w:val="18"/>
              </w:rPr>
              <w:t>a) Madde döngülerinin işleyişini açıklamak için model önerir.</w:t>
            </w:r>
          </w:p>
          <w:p w14:paraId="7ECB128D" w14:textId="00A14CEB" w:rsidR="000D18E6" w:rsidRPr="00870A4A" w:rsidRDefault="000D18E6" w:rsidP="00870A4A">
            <w:pPr>
              <w:pStyle w:val="AralkYok"/>
              <w:rPr>
                <w:rFonts w:ascii="Calibri" w:hAnsi="Calibri" w:cs="Calibri"/>
                <w:sz w:val="18"/>
                <w:szCs w:val="18"/>
              </w:rPr>
            </w:pPr>
            <w:r w:rsidRPr="00870A4A">
              <w:rPr>
                <w:rFonts w:ascii="Calibri" w:hAnsi="Calibri" w:cs="Calibri"/>
                <w:sz w:val="18"/>
                <w:szCs w:val="18"/>
              </w:rPr>
              <w:t>b) Madde döngülerinin işleyişi ile ilgili önerdiği modeli bilimsel modellerle karşılaştırır ve elde ettiği kanıtlarla modelini yeniler.</w:t>
            </w:r>
          </w:p>
        </w:tc>
        <w:tc>
          <w:tcPr>
            <w:tcW w:w="709" w:type="dxa"/>
            <w:vMerge/>
            <w:shd w:val="clear" w:color="auto" w:fill="FEF8F4"/>
            <w:textDirection w:val="btLr"/>
            <w:vAlign w:val="center"/>
          </w:tcPr>
          <w:p w14:paraId="787CC711" w14:textId="77777777" w:rsidR="000D18E6" w:rsidRPr="00D6159A" w:rsidRDefault="000D18E6"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65EDBD27" w14:textId="77777777" w:rsidR="000D18E6" w:rsidRPr="00D6159A" w:rsidRDefault="000D18E6"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3E445473" w14:textId="701F368E" w:rsidR="000D18E6" w:rsidRPr="00D6159A" w:rsidRDefault="000D18E6" w:rsidP="00D104AC">
            <w:pPr>
              <w:pStyle w:val="AralkYok"/>
              <w:jc w:val="center"/>
              <w:rPr>
                <w:rFonts w:ascii="Calibri" w:hAnsi="Calibri" w:cs="Calibri"/>
                <w:sz w:val="18"/>
                <w:szCs w:val="18"/>
              </w:rPr>
            </w:pPr>
          </w:p>
        </w:tc>
        <w:tc>
          <w:tcPr>
            <w:tcW w:w="850" w:type="dxa"/>
            <w:vMerge/>
            <w:shd w:val="clear" w:color="auto" w:fill="F6F9FC"/>
            <w:textDirection w:val="btLr"/>
            <w:vAlign w:val="center"/>
          </w:tcPr>
          <w:p w14:paraId="6EBAF012" w14:textId="77777777" w:rsidR="000D18E6" w:rsidRPr="00D6159A" w:rsidRDefault="000D18E6" w:rsidP="00D104AC">
            <w:pPr>
              <w:pStyle w:val="AralkYok"/>
              <w:jc w:val="center"/>
              <w:rPr>
                <w:rFonts w:ascii="Calibri" w:hAnsi="Calibri" w:cs="Calibri"/>
                <w:bCs/>
                <w:sz w:val="17"/>
                <w:szCs w:val="17"/>
              </w:rPr>
            </w:pPr>
          </w:p>
        </w:tc>
        <w:tc>
          <w:tcPr>
            <w:tcW w:w="851" w:type="dxa"/>
            <w:vMerge/>
            <w:shd w:val="clear" w:color="auto" w:fill="F6F9FC"/>
            <w:textDirection w:val="btLr"/>
            <w:vAlign w:val="center"/>
          </w:tcPr>
          <w:p w14:paraId="1498D375" w14:textId="77777777" w:rsidR="000D18E6" w:rsidRPr="00D6159A" w:rsidRDefault="000D18E6" w:rsidP="00D104AC">
            <w:pPr>
              <w:pStyle w:val="AralkYok"/>
              <w:jc w:val="center"/>
              <w:rPr>
                <w:rFonts w:ascii="Calibri" w:hAnsi="Calibri" w:cs="Calibri"/>
                <w:bCs/>
                <w:sz w:val="17"/>
                <w:szCs w:val="17"/>
              </w:rPr>
            </w:pPr>
          </w:p>
        </w:tc>
        <w:tc>
          <w:tcPr>
            <w:tcW w:w="708" w:type="dxa"/>
            <w:vMerge/>
            <w:shd w:val="clear" w:color="auto" w:fill="F6F9FC"/>
            <w:textDirection w:val="btLr"/>
            <w:vAlign w:val="center"/>
          </w:tcPr>
          <w:p w14:paraId="38DABD4E" w14:textId="50F8AABD" w:rsidR="000D18E6" w:rsidRPr="00D6159A" w:rsidRDefault="000D18E6" w:rsidP="00D104AC">
            <w:pPr>
              <w:pStyle w:val="AralkYok"/>
              <w:jc w:val="center"/>
              <w:rPr>
                <w:rFonts w:ascii="Calibri" w:hAnsi="Calibri" w:cs="Calibri"/>
                <w:bCs/>
                <w:sz w:val="17"/>
                <w:szCs w:val="17"/>
              </w:rPr>
            </w:pPr>
          </w:p>
        </w:tc>
        <w:tc>
          <w:tcPr>
            <w:tcW w:w="709" w:type="dxa"/>
            <w:vMerge/>
            <w:shd w:val="clear" w:color="auto" w:fill="FEF8F4"/>
            <w:textDirection w:val="btLr"/>
            <w:vAlign w:val="center"/>
          </w:tcPr>
          <w:p w14:paraId="4A530966" w14:textId="77777777" w:rsidR="000D18E6" w:rsidRPr="00D6159A" w:rsidRDefault="000D18E6" w:rsidP="00D104AC">
            <w:pPr>
              <w:pStyle w:val="AralkYok"/>
              <w:jc w:val="center"/>
              <w:rPr>
                <w:rFonts w:ascii="Calibri" w:hAnsi="Calibri" w:cs="Calibri"/>
                <w:bCs/>
                <w:sz w:val="20"/>
                <w:szCs w:val="20"/>
              </w:rPr>
            </w:pPr>
          </w:p>
        </w:tc>
        <w:tc>
          <w:tcPr>
            <w:tcW w:w="567" w:type="dxa"/>
            <w:vMerge/>
            <w:shd w:val="clear" w:color="auto" w:fill="FEF8F4"/>
            <w:textDirection w:val="btLr"/>
            <w:vAlign w:val="center"/>
          </w:tcPr>
          <w:p w14:paraId="2ADD305C" w14:textId="139B5D32" w:rsidR="000D18E6" w:rsidRPr="00D6159A" w:rsidRDefault="000D18E6" w:rsidP="00D104AC">
            <w:pPr>
              <w:pStyle w:val="AralkYok"/>
              <w:jc w:val="center"/>
              <w:rPr>
                <w:rFonts w:ascii="Calibri" w:hAnsi="Calibri" w:cs="Calibri"/>
                <w:bCs/>
                <w:sz w:val="20"/>
                <w:szCs w:val="20"/>
              </w:rPr>
            </w:pPr>
          </w:p>
        </w:tc>
        <w:tc>
          <w:tcPr>
            <w:tcW w:w="851" w:type="dxa"/>
            <w:gridSpan w:val="2"/>
            <w:vMerge/>
            <w:shd w:val="clear" w:color="auto" w:fill="FEF8F4"/>
            <w:textDirection w:val="btLr"/>
            <w:vAlign w:val="center"/>
          </w:tcPr>
          <w:p w14:paraId="3B5F5B6B" w14:textId="5D7EAC71" w:rsidR="000D18E6" w:rsidRPr="00D6159A" w:rsidRDefault="000D18E6" w:rsidP="00D104AC">
            <w:pPr>
              <w:pStyle w:val="AralkYok"/>
              <w:jc w:val="center"/>
              <w:rPr>
                <w:rFonts w:ascii="Calibri" w:hAnsi="Calibri" w:cs="Calibri"/>
                <w:bCs/>
                <w:sz w:val="20"/>
                <w:szCs w:val="20"/>
              </w:rPr>
            </w:pPr>
          </w:p>
        </w:tc>
        <w:tc>
          <w:tcPr>
            <w:tcW w:w="1842" w:type="dxa"/>
            <w:gridSpan w:val="2"/>
            <w:shd w:val="clear" w:color="auto" w:fill="F6F9FC"/>
            <w:vAlign w:val="center"/>
          </w:tcPr>
          <w:p w14:paraId="69274C87" w14:textId="77777777" w:rsidR="000D18E6" w:rsidRPr="00E36EBB" w:rsidRDefault="000D18E6" w:rsidP="00D104AC">
            <w:pPr>
              <w:jc w:val="center"/>
              <w:rPr>
                <w:rFonts w:ascii="Calibri" w:hAnsi="Calibri" w:cs="Calibri"/>
                <w:color w:val="C00000"/>
                <w:sz w:val="20"/>
                <w:szCs w:val="20"/>
              </w:rPr>
            </w:pPr>
            <w:r w:rsidRPr="00E36EBB">
              <w:rPr>
                <w:rFonts w:ascii="Calibri" w:hAnsi="Calibri" w:cs="Calibri"/>
                <w:color w:val="C00000"/>
                <w:sz w:val="20"/>
                <w:szCs w:val="20"/>
              </w:rPr>
              <w:t>Çanakkale Zaferi</w:t>
            </w:r>
          </w:p>
          <w:p w14:paraId="23AFCF01" w14:textId="77777777" w:rsidR="000D18E6" w:rsidRPr="00E36EBB" w:rsidRDefault="000D18E6" w:rsidP="00D104AC">
            <w:pPr>
              <w:jc w:val="center"/>
              <w:rPr>
                <w:rFonts w:ascii="Calibri" w:hAnsi="Calibri" w:cs="Calibri"/>
                <w:color w:val="C00000"/>
                <w:sz w:val="20"/>
                <w:szCs w:val="20"/>
              </w:rPr>
            </w:pPr>
            <w:r w:rsidRPr="00E36EBB">
              <w:rPr>
                <w:rFonts w:ascii="Calibri" w:hAnsi="Calibri" w:cs="Calibri"/>
                <w:color w:val="C00000"/>
                <w:sz w:val="20"/>
                <w:szCs w:val="20"/>
              </w:rPr>
              <w:t>Nevruz Bayramı</w:t>
            </w:r>
          </w:p>
          <w:p w14:paraId="252EBC96" w14:textId="2AA52BC9" w:rsidR="000D18E6" w:rsidRPr="00D6159A" w:rsidRDefault="000D18E6" w:rsidP="00D104AC">
            <w:pPr>
              <w:pStyle w:val="AralkYok"/>
              <w:jc w:val="center"/>
              <w:rPr>
                <w:rFonts w:ascii="Arial" w:hAnsi="Arial" w:cs="Arial"/>
                <w:b/>
                <w:bCs/>
              </w:rPr>
            </w:pPr>
            <w:r w:rsidRPr="00E36EBB">
              <w:rPr>
                <w:rFonts w:ascii="Calibri" w:hAnsi="Calibri" w:cs="Calibri"/>
                <w:color w:val="C00000"/>
                <w:sz w:val="20"/>
                <w:szCs w:val="20"/>
              </w:rPr>
              <w:t>Orman Haftası</w:t>
            </w:r>
          </w:p>
        </w:tc>
      </w:tr>
      <w:tr w:rsidR="000D18E6" w14:paraId="5345C130" w14:textId="77777777" w:rsidTr="000D18E6">
        <w:trPr>
          <w:trHeight w:val="695"/>
        </w:trPr>
        <w:tc>
          <w:tcPr>
            <w:tcW w:w="553" w:type="dxa"/>
            <w:shd w:val="clear" w:color="auto" w:fill="FFEEB9"/>
            <w:textDirection w:val="btLr"/>
            <w:vAlign w:val="center"/>
          </w:tcPr>
          <w:p w14:paraId="015221C9" w14:textId="5F658817" w:rsidR="000D18E6" w:rsidRDefault="000D18E6" w:rsidP="00D104AC">
            <w:pPr>
              <w:pStyle w:val="AralkYok"/>
              <w:jc w:val="center"/>
              <w:rPr>
                <w:rFonts w:ascii="Calibri" w:hAnsi="Calibri" w:cs="Calibri"/>
                <w:b/>
                <w:bCs/>
                <w:color w:val="C00000"/>
                <w:sz w:val="20"/>
                <w:szCs w:val="20"/>
              </w:rPr>
            </w:pPr>
            <w:r>
              <w:rPr>
                <w:rFonts w:ascii="Calibri" w:hAnsi="Calibri" w:cs="Calibri"/>
                <w:b/>
                <w:bCs/>
                <w:color w:val="C00000"/>
                <w:sz w:val="20"/>
                <w:szCs w:val="20"/>
              </w:rPr>
              <w:t>NİSAN/ NART</w:t>
            </w:r>
          </w:p>
        </w:tc>
        <w:tc>
          <w:tcPr>
            <w:tcW w:w="505" w:type="dxa"/>
            <w:shd w:val="clear" w:color="auto" w:fill="FFEEB9"/>
            <w:vAlign w:val="center"/>
          </w:tcPr>
          <w:p w14:paraId="46E6CC7F" w14:textId="2261753A" w:rsidR="000D18E6" w:rsidRDefault="000D18E6" w:rsidP="00D104AC">
            <w:pPr>
              <w:pStyle w:val="AralkYok"/>
              <w:jc w:val="center"/>
              <w:rPr>
                <w:rFonts w:ascii="Calibri" w:hAnsi="Calibri" w:cs="Calibri"/>
                <w:b/>
                <w:bCs/>
                <w:sz w:val="20"/>
                <w:szCs w:val="20"/>
              </w:rPr>
            </w:pPr>
            <w:r>
              <w:rPr>
                <w:rFonts w:ascii="Calibri" w:hAnsi="Calibri" w:cs="Calibri"/>
                <w:b/>
                <w:bCs/>
                <w:sz w:val="20"/>
                <w:szCs w:val="20"/>
              </w:rPr>
              <w:t>5/1</w:t>
            </w:r>
          </w:p>
        </w:tc>
        <w:tc>
          <w:tcPr>
            <w:tcW w:w="473" w:type="dxa"/>
            <w:shd w:val="clear" w:color="auto" w:fill="FFEEB9"/>
            <w:vAlign w:val="center"/>
          </w:tcPr>
          <w:p w14:paraId="1F4011FC" w14:textId="0F293D13" w:rsidR="000D18E6" w:rsidRDefault="000D18E6" w:rsidP="00D104AC">
            <w:pPr>
              <w:pStyle w:val="AralkYok"/>
              <w:jc w:val="center"/>
              <w:rPr>
                <w:rFonts w:ascii="Calibri" w:hAnsi="Calibri" w:cs="Calibri"/>
                <w:b/>
                <w:bCs/>
                <w:sz w:val="20"/>
                <w:szCs w:val="20"/>
              </w:rPr>
            </w:pPr>
          </w:p>
        </w:tc>
        <w:tc>
          <w:tcPr>
            <w:tcW w:w="1232" w:type="dxa"/>
            <w:vMerge w:val="restart"/>
            <w:shd w:val="clear" w:color="auto" w:fill="FDF9FC"/>
            <w:textDirection w:val="btLr"/>
            <w:vAlign w:val="center"/>
          </w:tcPr>
          <w:p w14:paraId="3DE450BA" w14:textId="77777777" w:rsidR="000D18E6" w:rsidRPr="00870A4A" w:rsidRDefault="000D18E6" w:rsidP="00870A4A">
            <w:pPr>
              <w:pStyle w:val="AralkYok"/>
              <w:jc w:val="center"/>
              <w:rPr>
                <w:rFonts w:ascii="Calibri" w:hAnsi="Calibri" w:cs="Calibri"/>
                <w:b/>
                <w:bCs/>
                <w:sz w:val="16"/>
                <w:szCs w:val="16"/>
              </w:rPr>
            </w:pPr>
            <w:r w:rsidRPr="00870A4A">
              <w:rPr>
                <w:rFonts w:ascii="Calibri" w:hAnsi="Calibri" w:cs="Calibri"/>
                <w:b/>
                <w:bCs/>
                <w:sz w:val="16"/>
                <w:szCs w:val="16"/>
              </w:rPr>
              <w:t>BİY.10.2.5. Ekolojik sürdürülebilirliğin önemini yorumlayabilme</w:t>
            </w:r>
          </w:p>
          <w:p w14:paraId="77FEBA6C" w14:textId="19BF5463" w:rsidR="000D18E6" w:rsidRPr="00870A4A" w:rsidRDefault="000D18E6" w:rsidP="00D104AC">
            <w:pPr>
              <w:pStyle w:val="AralkYok"/>
              <w:jc w:val="center"/>
              <w:rPr>
                <w:rFonts w:ascii="Calibri" w:hAnsi="Calibri" w:cs="Calibri"/>
                <w:b/>
                <w:bCs/>
                <w:sz w:val="18"/>
                <w:szCs w:val="18"/>
              </w:rPr>
            </w:pPr>
          </w:p>
        </w:tc>
        <w:tc>
          <w:tcPr>
            <w:tcW w:w="4603" w:type="dxa"/>
            <w:shd w:val="clear" w:color="auto" w:fill="F8FCF6"/>
            <w:vAlign w:val="center"/>
          </w:tcPr>
          <w:p w14:paraId="447A785E" w14:textId="77777777" w:rsidR="000D18E6" w:rsidRPr="00870A4A" w:rsidRDefault="000D18E6" w:rsidP="00870A4A">
            <w:pPr>
              <w:pStyle w:val="AralkYok"/>
              <w:rPr>
                <w:rFonts w:ascii="Calibri" w:hAnsi="Calibri" w:cs="Calibri"/>
                <w:sz w:val="18"/>
                <w:szCs w:val="18"/>
              </w:rPr>
            </w:pPr>
            <w:r w:rsidRPr="00870A4A">
              <w:rPr>
                <w:rFonts w:ascii="Calibri" w:hAnsi="Calibri" w:cs="Calibri"/>
                <w:sz w:val="18"/>
                <w:szCs w:val="18"/>
              </w:rPr>
              <w:t>a) Ekolojik sürdürülebilirliğin önemini inceler.</w:t>
            </w:r>
          </w:p>
          <w:p w14:paraId="0242C530" w14:textId="17628A55" w:rsidR="000D18E6" w:rsidRPr="00870A4A" w:rsidRDefault="000D18E6" w:rsidP="00870A4A">
            <w:pPr>
              <w:pStyle w:val="AralkYok"/>
              <w:rPr>
                <w:rFonts w:ascii="Calibri" w:hAnsi="Calibri" w:cs="Calibri"/>
                <w:sz w:val="18"/>
                <w:szCs w:val="18"/>
              </w:rPr>
            </w:pPr>
            <w:r w:rsidRPr="00870A4A">
              <w:rPr>
                <w:rFonts w:ascii="Calibri" w:hAnsi="Calibri" w:cs="Calibri"/>
                <w:sz w:val="18"/>
                <w:szCs w:val="18"/>
              </w:rPr>
              <w:t>b) Ekolojik sürdürülebilirliğin önemini bağlamdan kopmadan dönüştürür.</w:t>
            </w:r>
          </w:p>
        </w:tc>
        <w:tc>
          <w:tcPr>
            <w:tcW w:w="709" w:type="dxa"/>
            <w:vMerge/>
            <w:shd w:val="clear" w:color="auto" w:fill="FEF8F4"/>
            <w:textDirection w:val="btLr"/>
            <w:vAlign w:val="center"/>
          </w:tcPr>
          <w:p w14:paraId="3B539EF1" w14:textId="77777777" w:rsidR="000D18E6" w:rsidRPr="00D6159A" w:rsidRDefault="000D18E6"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12054B1C" w14:textId="77777777" w:rsidR="000D18E6" w:rsidRPr="00D6159A" w:rsidRDefault="000D18E6"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4B18ADD2" w14:textId="777414EC" w:rsidR="000D18E6" w:rsidRPr="00D6159A" w:rsidRDefault="000D18E6" w:rsidP="00D104AC">
            <w:pPr>
              <w:pStyle w:val="AralkYok"/>
              <w:jc w:val="center"/>
              <w:rPr>
                <w:rFonts w:ascii="Calibri" w:hAnsi="Calibri" w:cs="Calibri"/>
                <w:sz w:val="18"/>
                <w:szCs w:val="18"/>
              </w:rPr>
            </w:pPr>
          </w:p>
        </w:tc>
        <w:tc>
          <w:tcPr>
            <w:tcW w:w="850" w:type="dxa"/>
            <w:vMerge/>
            <w:shd w:val="clear" w:color="auto" w:fill="F6F9FC"/>
            <w:textDirection w:val="btLr"/>
            <w:vAlign w:val="center"/>
          </w:tcPr>
          <w:p w14:paraId="745329CF" w14:textId="77777777" w:rsidR="000D18E6" w:rsidRPr="00D6159A" w:rsidRDefault="000D18E6" w:rsidP="00D104AC">
            <w:pPr>
              <w:pStyle w:val="AralkYok"/>
              <w:jc w:val="center"/>
              <w:rPr>
                <w:rFonts w:ascii="Calibri" w:hAnsi="Calibri" w:cs="Calibri"/>
                <w:bCs/>
                <w:sz w:val="17"/>
                <w:szCs w:val="17"/>
              </w:rPr>
            </w:pPr>
          </w:p>
        </w:tc>
        <w:tc>
          <w:tcPr>
            <w:tcW w:w="851" w:type="dxa"/>
            <w:vMerge/>
            <w:shd w:val="clear" w:color="auto" w:fill="F6F9FC"/>
            <w:textDirection w:val="btLr"/>
            <w:vAlign w:val="center"/>
          </w:tcPr>
          <w:p w14:paraId="3577D379" w14:textId="77777777" w:rsidR="000D18E6" w:rsidRPr="00D6159A" w:rsidRDefault="000D18E6" w:rsidP="00D104AC">
            <w:pPr>
              <w:pStyle w:val="AralkYok"/>
              <w:jc w:val="center"/>
              <w:rPr>
                <w:rFonts w:ascii="Calibri" w:hAnsi="Calibri" w:cs="Calibri"/>
                <w:bCs/>
                <w:sz w:val="17"/>
                <w:szCs w:val="17"/>
              </w:rPr>
            </w:pPr>
          </w:p>
        </w:tc>
        <w:tc>
          <w:tcPr>
            <w:tcW w:w="708" w:type="dxa"/>
            <w:vMerge/>
            <w:shd w:val="clear" w:color="auto" w:fill="F6F9FC"/>
            <w:textDirection w:val="btLr"/>
            <w:vAlign w:val="center"/>
          </w:tcPr>
          <w:p w14:paraId="0437B8D9" w14:textId="75BD2577" w:rsidR="000D18E6" w:rsidRPr="00D6159A" w:rsidRDefault="000D18E6" w:rsidP="00D104AC">
            <w:pPr>
              <w:pStyle w:val="AralkYok"/>
              <w:jc w:val="center"/>
              <w:rPr>
                <w:rFonts w:ascii="Calibri" w:hAnsi="Calibri" w:cs="Calibri"/>
                <w:bCs/>
                <w:sz w:val="17"/>
                <w:szCs w:val="17"/>
              </w:rPr>
            </w:pPr>
          </w:p>
        </w:tc>
        <w:tc>
          <w:tcPr>
            <w:tcW w:w="709" w:type="dxa"/>
            <w:vMerge/>
            <w:shd w:val="clear" w:color="auto" w:fill="FEF8F4"/>
            <w:textDirection w:val="btLr"/>
            <w:vAlign w:val="center"/>
          </w:tcPr>
          <w:p w14:paraId="100464CA" w14:textId="77777777" w:rsidR="000D18E6" w:rsidRPr="00D6159A" w:rsidRDefault="000D18E6" w:rsidP="00D104AC">
            <w:pPr>
              <w:pStyle w:val="AralkYok"/>
              <w:jc w:val="center"/>
              <w:rPr>
                <w:rFonts w:ascii="Calibri" w:hAnsi="Calibri" w:cs="Calibri"/>
                <w:bCs/>
                <w:sz w:val="20"/>
                <w:szCs w:val="20"/>
              </w:rPr>
            </w:pPr>
          </w:p>
        </w:tc>
        <w:tc>
          <w:tcPr>
            <w:tcW w:w="567" w:type="dxa"/>
            <w:vMerge/>
            <w:shd w:val="clear" w:color="auto" w:fill="FEF8F4"/>
            <w:textDirection w:val="btLr"/>
            <w:vAlign w:val="center"/>
          </w:tcPr>
          <w:p w14:paraId="2C6F9EBF" w14:textId="7FF5B3EC" w:rsidR="000D18E6" w:rsidRPr="00D6159A" w:rsidRDefault="000D18E6" w:rsidP="00D104AC">
            <w:pPr>
              <w:pStyle w:val="AralkYok"/>
              <w:jc w:val="center"/>
              <w:rPr>
                <w:rFonts w:ascii="Calibri" w:hAnsi="Calibri" w:cs="Calibri"/>
                <w:bCs/>
                <w:sz w:val="20"/>
                <w:szCs w:val="20"/>
              </w:rPr>
            </w:pPr>
          </w:p>
        </w:tc>
        <w:tc>
          <w:tcPr>
            <w:tcW w:w="851" w:type="dxa"/>
            <w:gridSpan w:val="2"/>
            <w:vMerge/>
            <w:shd w:val="clear" w:color="auto" w:fill="FEF8F4"/>
            <w:textDirection w:val="btLr"/>
            <w:vAlign w:val="center"/>
          </w:tcPr>
          <w:p w14:paraId="6A4565B0" w14:textId="6CB8B889" w:rsidR="000D18E6" w:rsidRPr="00D6159A" w:rsidRDefault="000D18E6" w:rsidP="00D104AC">
            <w:pPr>
              <w:pStyle w:val="AralkYok"/>
              <w:jc w:val="center"/>
              <w:rPr>
                <w:rFonts w:ascii="Calibri" w:hAnsi="Calibri" w:cs="Calibri"/>
                <w:bCs/>
                <w:sz w:val="20"/>
                <w:szCs w:val="20"/>
              </w:rPr>
            </w:pPr>
          </w:p>
        </w:tc>
        <w:tc>
          <w:tcPr>
            <w:tcW w:w="992" w:type="dxa"/>
            <w:shd w:val="clear" w:color="auto" w:fill="F6F9FC"/>
            <w:vAlign w:val="center"/>
          </w:tcPr>
          <w:p w14:paraId="035B132B" w14:textId="3F10FFC6" w:rsidR="000D18E6" w:rsidRPr="00D6159A" w:rsidRDefault="000D18E6" w:rsidP="00D104AC">
            <w:pPr>
              <w:pStyle w:val="AralkYok"/>
              <w:jc w:val="center"/>
              <w:rPr>
                <w:rFonts w:ascii="Arial" w:hAnsi="Arial" w:cs="Arial"/>
                <w:b/>
                <w:bCs/>
              </w:rPr>
            </w:pPr>
          </w:p>
        </w:tc>
        <w:tc>
          <w:tcPr>
            <w:tcW w:w="850" w:type="dxa"/>
            <w:shd w:val="clear" w:color="auto" w:fill="F6F9FC"/>
            <w:vAlign w:val="center"/>
          </w:tcPr>
          <w:p w14:paraId="57FB0042" w14:textId="77777777" w:rsidR="000D18E6" w:rsidRPr="00D6159A" w:rsidRDefault="000D18E6" w:rsidP="00D104AC">
            <w:pPr>
              <w:pStyle w:val="AralkYok"/>
              <w:jc w:val="center"/>
              <w:rPr>
                <w:rFonts w:ascii="Arial" w:hAnsi="Arial" w:cs="Arial"/>
                <w:b/>
                <w:bCs/>
              </w:rPr>
            </w:pPr>
          </w:p>
        </w:tc>
      </w:tr>
      <w:tr w:rsidR="000D18E6" w14:paraId="06F47729" w14:textId="77777777" w:rsidTr="000D18E6">
        <w:trPr>
          <w:cantSplit/>
          <w:trHeight w:val="279"/>
        </w:trPr>
        <w:tc>
          <w:tcPr>
            <w:tcW w:w="553" w:type="dxa"/>
            <w:shd w:val="clear" w:color="auto" w:fill="FFEEB9"/>
            <w:textDirection w:val="btLr"/>
            <w:vAlign w:val="center"/>
          </w:tcPr>
          <w:p w14:paraId="41C9D507" w14:textId="7999876B" w:rsidR="000D18E6" w:rsidRDefault="000D18E6" w:rsidP="00D104AC">
            <w:pPr>
              <w:pStyle w:val="AralkYok"/>
              <w:jc w:val="center"/>
              <w:rPr>
                <w:rFonts w:ascii="Calibri" w:hAnsi="Calibri" w:cs="Calibri"/>
                <w:b/>
                <w:bCs/>
                <w:color w:val="C00000"/>
                <w:sz w:val="20"/>
                <w:szCs w:val="20"/>
              </w:rPr>
            </w:pPr>
            <w:r>
              <w:rPr>
                <w:rFonts w:ascii="Calibri" w:hAnsi="Calibri" w:cs="Calibri"/>
                <w:b/>
                <w:bCs/>
                <w:color w:val="C00000"/>
                <w:sz w:val="20"/>
                <w:szCs w:val="20"/>
              </w:rPr>
              <w:t>NİSAN</w:t>
            </w:r>
          </w:p>
        </w:tc>
        <w:tc>
          <w:tcPr>
            <w:tcW w:w="505" w:type="dxa"/>
            <w:shd w:val="clear" w:color="auto" w:fill="FFEEB9"/>
            <w:vAlign w:val="center"/>
          </w:tcPr>
          <w:p w14:paraId="76FE3386" w14:textId="7E74DE8A" w:rsidR="000D18E6" w:rsidRDefault="000D18E6" w:rsidP="00D104AC">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110B8E8C" w14:textId="3C18CAA9" w:rsidR="000D18E6" w:rsidRDefault="000D18E6" w:rsidP="00D104AC">
            <w:pPr>
              <w:pStyle w:val="AralkYok"/>
              <w:jc w:val="center"/>
              <w:rPr>
                <w:rFonts w:ascii="Calibri" w:hAnsi="Calibri" w:cs="Calibri"/>
                <w:b/>
                <w:bCs/>
                <w:sz w:val="20"/>
                <w:szCs w:val="20"/>
              </w:rPr>
            </w:pPr>
          </w:p>
        </w:tc>
        <w:tc>
          <w:tcPr>
            <w:tcW w:w="1232" w:type="dxa"/>
            <w:vMerge/>
            <w:shd w:val="clear" w:color="auto" w:fill="FDF9FC"/>
            <w:textDirection w:val="btLr"/>
            <w:vAlign w:val="center"/>
          </w:tcPr>
          <w:p w14:paraId="036855DF" w14:textId="4DBC007B" w:rsidR="000D18E6" w:rsidRPr="00870A4A" w:rsidRDefault="000D18E6" w:rsidP="00D104AC">
            <w:pPr>
              <w:pStyle w:val="AralkYok"/>
              <w:jc w:val="center"/>
              <w:rPr>
                <w:rFonts w:ascii="Calibri" w:hAnsi="Calibri" w:cs="Calibri"/>
                <w:b/>
                <w:bCs/>
                <w:sz w:val="18"/>
                <w:szCs w:val="18"/>
              </w:rPr>
            </w:pPr>
          </w:p>
        </w:tc>
        <w:tc>
          <w:tcPr>
            <w:tcW w:w="4603" w:type="dxa"/>
            <w:shd w:val="clear" w:color="auto" w:fill="F8FCF6"/>
            <w:vAlign w:val="center"/>
          </w:tcPr>
          <w:p w14:paraId="54B30AA7" w14:textId="6267481A" w:rsidR="000D18E6" w:rsidRPr="00870A4A" w:rsidRDefault="000D18E6" w:rsidP="00D104AC">
            <w:pPr>
              <w:pStyle w:val="AralkYok"/>
              <w:rPr>
                <w:rFonts w:ascii="Calibri" w:hAnsi="Calibri" w:cs="Calibri"/>
                <w:sz w:val="18"/>
                <w:szCs w:val="18"/>
              </w:rPr>
            </w:pPr>
            <w:r w:rsidRPr="00870A4A">
              <w:rPr>
                <w:rFonts w:ascii="Calibri" w:hAnsi="Calibri" w:cs="Calibri"/>
                <w:sz w:val="18"/>
                <w:szCs w:val="18"/>
              </w:rPr>
              <w:t>c) Ekolojik sürdürülebilirliğin önemini anlamı değiştirmeyecek şekilde yeniden ifade eder.</w:t>
            </w:r>
          </w:p>
        </w:tc>
        <w:tc>
          <w:tcPr>
            <w:tcW w:w="709" w:type="dxa"/>
            <w:vMerge/>
            <w:shd w:val="clear" w:color="auto" w:fill="FEF8F4"/>
            <w:textDirection w:val="btLr"/>
            <w:vAlign w:val="center"/>
          </w:tcPr>
          <w:p w14:paraId="56DDD642" w14:textId="77777777" w:rsidR="000D18E6" w:rsidRPr="00D6159A" w:rsidRDefault="000D18E6"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17717A78" w14:textId="77777777" w:rsidR="000D18E6" w:rsidRPr="00D6159A" w:rsidRDefault="000D18E6" w:rsidP="00D104AC">
            <w:pPr>
              <w:pStyle w:val="AralkYok"/>
              <w:jc w:val="center"/>
              <w:rPr>
                <w:rFonts w:ascii="Calibri" w:hAnsi="Calibri" w:cs="Calibri"/>
                <w:sz w:val="18"/>
                <w:szCs w:val="18"/>
              </w:rPr>
            </w:pPr>
          </w:p>
        </w:tc>
        <w:tc>
          <w:tcPr>
            <w:tcW w:w="709" w:type="dxa"/>
            <w:vMerge/>
            <w:shd w:val="clear" w:color="auto" w:fill="FEF8F4"/>
            <w:textDirection w:val="btLr"/>
            <w:vAlign w:val="center"/>
          </w:tcPr>
          <w:p w14:paraId="30B78F68" w14:textId="33DD965A" w:rsidR="000D18E6" w:rsidRPr="00D6159A" w:rsidRDefault="000D18E6" w:rsidP="00D104AC">
            <w:pPr>
              <w:pStyle w:val="AralkYok"/>
              <w:jc w:val="center"/>
              <w:rPr>
                <w:rFonts w:ascii="Calibri" w:hAnsi="Calibri" w:cs="Calibri"/>
                <w:sz w:val="18"/>
                <w:szCs w:val="18"/>
              </w:rPr>
            </w:pPr>
          </w:p>
        </w:tc>
        <w:tc>
          <w:tcPr>
            <w:tcW w:w="850" w:type="dxa"/>
            <w:vMerge/>
            <w:shd w:val="clear" w:color="auto" w:fill="F6F9FC"/>
            <w:textDirection w:val="btLr"/>
            <w:vAlign w:val="center"/>
          </w:tcPr>
          <w:p w14:paraId="08C5D001" w14:textId="77777777" w:rsidR="000D18E6" w:rsidRPr="00D6159A" w:rsidRDefault="000D18E6" w:rsidP="00D104AC">
            <w:pPr>
              <w:pStyle w:val="AralkYok"/>
              <w:jc w:val="center"/>
              <w:rPr>
                <w:rFonts w:ascii="Calibri" w:hAnsi="Calibri" w:cs="Calibri"/>
                <w:bCs/>
                <w:sz w:val="17"/>
                <w:szCs w:val="17"/>
              </w:rPr>
            </w:pPr>
          </w:p>
        </w:tc>
        <w:tc>
          <w:tcPr>
            <w:tcW w:w="851" w:type="dxa"/>
            <w:vMerge/>
            <w:shd w:val="clear" w:color="auto" w:fill="F6F9FC"/>
            <w:textDirection w:val="btLr"/>
            <w:vAlign w:val="center"/>
          </w:tcPr>
          <w:p w14:paraId="27C96F3C" w14:textId="77777777" w:rsidR="000D18E6" w:rsidRPr="00D6159A" w:rsidRDefault="000D18E6" w:rsidP="00D104AC">
            <w:pPr>
              <w:pStyle w:val="AralkYok"/>
              <w:jc w:val="center"/>
              <w:rPr>
                <w:rFonts w:ascii="Calibri" w:hAnsi="Calibri" w:cs="Calibri"/>
                <w:bCs/>
                <w:sz w:val="17"/>
                <w:szCs w:val="17"/>
              </w:rPr>
            </w:pPr>
          </w:p>
        </w:tc>
        <w:tc>
          <w:tcPr>
            <w:tcW w:w="708" w:type="dxa"/>
            <w:vMerge/>
            <w:shd w:val="clear" w:color="auto" w:fill="F6F9FC"/>
            <w:textDirection w:val="btLr"/>
            <w:vAlign w:val="center"/>
          </w:tcPr>
          <w:p w14:paraId="628102DF" w14:textId="30355334" w:rsidR="000D18E6" w:rsidRPr="00D6159A" w:rsidRDefault="000D18E6" w:rsidP="00D104AC">
            <w:pPr>
              <w:pStyle w:val="AralkYok"/>
              <w:jc w:val="center"/>
              <w:rPr>
                <w:rFonts w:ascii="Calibri" w:hAnsi="Calibri" w:cs="Calibri"/>
                <w:bCs/>
                <w:sz w:val="17"/>
                <w:szCs w:val="17"/>
              </w:rPr>
            </w:pPr>
          </w:p>
        </w:tc>
        <w:tc>
          <w:tcPr>
            <w:tcW w:w="709" w:type="dxa"/>
            <w:vMerge/>
            <w:shd w:val="clear" w:color="auto" w:fill="FEF8F4"/>
            <w:textDirection w:val="btLr"/>
            <w:vAlign w:val="center"/>
          </w:tcPr>
          <w:p w14:paraId="18FB68F1" w14:textId="77777777" w:rsidR="000D18E6" w:rsidRPr="00D6159A" w:rsidRDefault="000D18E6" w:rsidP="00D104AC">
            <w:pPr>
              <w:pStyle w:val="AralkYok"/>
              <w:jc w:val="center"/>
              <w:rPr>
                <w:rFonts w:ascii="Calibri" w:hAnsi="Calibri" w:cs="Calibri"/>
                <w:bCs/>
                <w:sz w:val="20"/>
                <w:szCs w:val="20"/>
              </w:rPr>
            </w:pPr>
          </w:p>
        </w:tc>
        <w:tc>
          <w:tcPr>
            <w:tcW w:w="567" w:type="dxa"/>
            <w:vMerge/>
            <w:shd w:val="clear" w:color="auto" w:fill="FEF8F4"/>
            <w:textDirection w:val="btLr"/>
            <w:vAlign w:val="center"/>
          </w:tcPr>
          <w:p w14:paraId="4B32619A" w14:textId="1F7CFCD0" w:rsidR="000D18E6" w:rsidRPr="00D6159A" w:rsidRDefault="000D18E6" w:rsidP="00D104AC">
            <w:pPr>
              <w:pStyle w:val="AralkYok"/>
              <w:jc w:val="center"/>
              <w:rPr>
                <w:rFonts w:ascii="Calibri" w:hAnsi="Calibri" w:cs="Calibri"/>
                <w:bCs/>
                <w:sz w:val="20"/>
                <w:szCs w:val="20"/>
              </w:rPr>
            </w:pPr>
          </w:p>
        </w:tc>
        <w:tc>
          <w:tcPr>
            <w:tcW w:w="851" w:type="dxa"/>
            <w:gridSpan w:val="2"/>
            <w:vMerge/>
            <w:shd w:val="clear" w:color="auto" w:fill="FEF8F4"/>
            <w:textDirection w:val="btLr"/>
            <w:vAlign w:val="center"/>
          </w:tcPr>
          <w:p w14:paraId="6E822FB9" w14:textId="7ABC44E4" w:rsidR="000D18E6" w:rsidRPr="00D6159A" w:rsidRDefault="000D18E6" w:rsidP="00D104AC">
            <w:pPr>
              <w:pStyle w:val="AralkYok"/>
              <w:jc w:val="center"/>
              <w:rPr>
                <w:rFonts w:ascii="Calibri" w:hAnsi="Calibri" w:cs="Calibri"/>
                <w:bCs/>
                <w:sz w:val="20"/>
                <w:szCs w:val="20"/>
              </w:rPr>
            </w:pPr>
          </w:p>
        </w:tc>
        <w:tc>
          <w:tcPr>
            <w:tcW w:w="1842" w:type="dxa"/>
            <w:gridSpan w:val="2"/>
            <w:shd w:val="clear" w:color="auto" w:fill="F6F9FC"/>
            <w:vAlign w:val="center"/>
          </w:tcPr>
          <w:p w14:paraId="76CBE3F0" w14:textId="419FF0F6" w:rsidR="000D18E6" w:rsidRPr="00D6159A" w:rsidRDefault="000D18E6" w:rsidP="00D104AC">
            <w:pPr>
              <w:pStyle w:val="AralkYok"/>
              <w:jc w:val="center"/>
              <w:rPr>
                <w:rFonts w:ascii="Arial" w:hAnsi="Arial" w:cs="Arial"/>
                <w:b/>
                <w:bCs/>
              </w:rPr>
            </w:pPr>
            <w:r w:rsidRPr="004F7190">
              <w:rPr>
                <w:rFonts w:ascii="Calibri" w:hAnsi="Calibri" w:cs="Calibri"/>
                <w:color w:val="C00000"/>
              </w:rPr>
              <w:t>Kütüphane Haftası</w:t>
            </w:r>
          </w:p>
        </w:tc>
      </w:tr>
      <w:tr w:rsidR="00A60BF8" w14:paraId="6991765A" w14:textId="77777777" w:rsidTr="000D18E6">
        <w:trPr>
          <w:trHeight w:val="742"/>
        </w:trPr>
        <w:tc>
          <w:tcPr>
            <w:tcW w:w="553" w:type="dxa"/>
            <w:vMerge w:val="restart"/>
            <w:shd w:val="clear" w:color="auto" w:fill="FFEEB9"/>
            <w:textDirection w:val="btLr"/>
            <w:vAlign w:val="center"/>
          </w:tcPr>
          <w:p w14:paraId="3F7554B1" w14:textId="22525B96" w:rsidR="00A60BF8" w:rsidRDefault="00A60BF8" w:rsidP="000D18E6">
            <w:pPr>
              <w:pStyle w:val="AralkYok"/>
              <w:jc w:val="center"/>
              <w:rPr>
                <w:rFonts w:ascii="Calibri" w:hAnsi="Calibri" w:cs="Calibri"/>
                <w:b/>
                <w:bCs/>
                <w:color w:val="C00000"/>
                <w:sz w:val="20"/>
                <w:szCs w:val="20"/>
              </w:rPr>
            </w:pPr>
            <w:r>
              <w:rPr>
                <w:rFonts w:ascii="Calibri" w:hAnsi="Calibri" w:cs="Calibri"/>
                <w:b/>
                <w:bCs/>
                <w:color w:val="C00000"/>
                <w:sz w:val="20"/>
                <w:szCs w:val="20"/>
              </w:rPr>
              <w:lastRenderedPageBreak/>
              <w:t>NİSAN</w:t>
            </w:r>
          </w:p>
        </w:tc>
        <w:tc>
          <w:tcPr>
            <w:tcW w:w="505" w:type="dxa"/>
            <w:shd w:val="clear" w:color="auto" w:fill="FFEEB9"/>
            <w:vAlign w:val="center"/>
          </w:tcPr>
          <w:p w14:paraId="133ED887" w14:textId="3745146B" w:rsidR="00A60BF8" w:rsidRDefault="00A60BF8" w:rsidP="000D18E6">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6D057ECB" w14:textId="1E23772F" w:rsidR="00A60BF8" w:rsidRDefault="00A60BF8" w:rsidP="000D18E6">
            <w:pPr>
              <w:pStyle w:val="AralkYok"/>
              <w:jc w:val="center"/>
              <w:rPr>
                <w:rFonts w:ascii="Calibri" w:hAnsi="Calibri" w:cs="Calibri"/>
                <w:b/>
                <w:bCs/>
                <w:sz w:val="20"/>
                <w:szCs w:val="20"/>
              </w:rPr>
            </w:pPr>
          </w:p>
        </w:tc>
        <w:tc>
          <w:tcPr>
            <w:tcW w:w="1232" w:type="dxa"/>
            <w:vMerge w:val="restart"/>
            <w:shd w:val="clear" w:color="auto" w:fill="FDF9FC"/>
            <w:textDirection w:val="btLr"/>
            <w:vAlign w:val="center"/>
          </w:tcPr>
          <w:p w14:paraId="01F2DFF8" w14:textId="77777777" w:rsidR="00A60BF8" w:rsidRPr="00870A4A" w:rsidRDefault="00A60BF8" w:rsidP="000D18E6">
            <w:pPr>
              <w:pStyle w:val="AralkYok"/>
              <w:jc w:val="center"/>
              <w:rPr>
                <w:rFonts w:ascii="Calibri" w:hAnsi="Calibri" w:cs="Calibri"/>
                <w:b/>
                <w:bCs/>
                <w:sz w:val="18"/>
                <w:szCs w:val="18"/>
              </w:rPr>
            </w:pPr>
            <w:r w:rsidRPr="00870A4A">
              <w:rPr>
                <w:rFonts w:ascii="Calibri" w:hAnsi="Calibri" w:cs="Calibri"/>
                <w:b/>
                <w:bCs/>
                <w:sz w:val="18"/>
                <w:szCs w:val="18"/>
              </w:rPr>
              <w:t>BİY.10.2.6. Çevresinde sürdürülebilirliği kısıtlayan durumlarla ilgili gözleme dayalı tahmin yapabilme</w:t>
            </w:r>
          </w:p>
          <w:p w14:paraId="06DE2417" w14:textId="6DD9F3B8" w:rsidR="00A60BF8" w:rsidRPr="00870A4A" w:rsidRDefault="00A60BF8" w:rsidP="000D18E6">
            <w:pPr>
              <w:pStyle w:val="AralkYok"/>
              <w:jc w:val="center"/>
              <w:rPr>
                <w:rFonts w:ascii="Calibri" w:hAnsi="Calibri" w:cs="Calibri"/>
                <w:b/>
                <w:bCs/>
                <w:sz w:val="16"/>
                <w:szCs w:val="16"/>
              </w:rPr>
            </w:pPr>
          </w:p>
        </w:tc>
        <w:tc>
          <w:tcPr>
            <w:tcW w:w="4603" w:type="dxa"/>
            <w:shd w:val="clear" w:color="auto" w:fill="F8FCF6"/>
            <w:vAlign w:val="center"/>
          </w:tcPr>
          <w:p w14:paraId="2BDA68DE" w14:textId="77777777" w:rsidR="00A60BF8" w:rsidRPr="00870A4A" w:rsidRDefault="00A60BF8" w:rsidP="000D18E6">
            <w:pPr>
              <w:pStyle w:val="AralkYok"/>
              <w:rPr>
                <w:rFonts w:ascii="Calibri" w:hAnsi="Calibri" w:cs="Calibri"/>
                <w:sz w:val="18"/>
                <w:szCs w:val="18"/>
              </w:rPr>
            </w:pPr>
            <w:r w:rsidRPr="00870A4A">
              <w:rPr>
                <w:rFonts w:ascii="Calibri" w:hAnsi="Calibri" w:cs="Calibri"/>
                <w:sz w:val="18"/>
                <w:szCs w:val="18"/>
              </w:rPr>
              <w:t>a) Çevresinde sürdürülebilirliği kısıtlayan durumları gözlem ve deneyimleriyle ilişkilendirir.</w:t>
            </w:r>
          </w:p>
          <w:p w14:paraId="131B4107" w14:textId="113F98EA" w:rsidR="00A60BF8" w:rsidRPr="00870A4A" w:rsidRDefault="00A60BF8" w:rsidP="000D18E6">
            <w:pPr>
              <w:pStyle w:val="AralkYok"/>
              <w:rPr>
                <w:rFonts w:ascii="Calibri" w:hAnsi="Calibri" w:cs="Calibri"/>
                <w:sz w:val="18"/>
                <w:szCs w:val="18"/>
              </w:rPr>
            </w:pPr>
            <w:r w:rsidRPr="00870A4A">
              <w:rPr>
                <w:rFonts w:ascii="Calibri" w:hAnsi="Calibri" w:cs="Calibri"/>
                <w:sz w:val="18"/>
                <w:szCs w:val="18"/>
              </w:rPr>
              <w:t>b) Çevresinde sürdürülebilirliği kısıtlayan durumlara ilişkin çıkarım yapar.</w:t>
            </w:r>
          </w:p>
        </w:tc>
        <w:tc>
          <w:tcPr>
            <w:tcW w:w="709" w:type="dxa"/>
            <w:vMerge w:val="restart"/>
            <w:shd w:val="clear" w:color="auto" w:fill="FEF8F4"/>
            <w:textDirection w:val="btLr"/>
            <w:vAlign w:val="center"/>
          </w:tcPr>
          <w:p w14:paraId="089E4EE1" w14:textId="60686343" w:rsidR="00A60BF8" w:rsidRPr="00D6159A" w:rsidRDefault="00A60BF8" w:rsidP="000D18E6">
            <w:pPr>
              <w:pStyle w:val="AralkYok"/>
              <w:jc w:val="center"/>
              <w:rPr>
                <w:rFonts w:ascii="Calibri" w:hAnsi="Calibri" w:cs="Calibri"/>
                <w:sz w:val="18"/>
                <w:szCs w:val="18"/>
              </w:rPr>
            </w:pPr>
            <w:r w:rsidRPr="000D18E6">
              <w:rPr>
                <w:rFonts w:ascii="Calibri" w:hAnsi="Calibri" w:cs="Calibri"/>
                <w:sz w:val="20"/>
                <w:szCs w:val="20"/>
              </w:rPr>
              <w:t>FBAB9. Bilimsel Model Oluşturma, FBAB10. Tümevarımsal Akıl Yürütme, FBAB13. Bilimsel Sorgulama</w:t>
            </w:r>
          </w:p>
        </w:tc>
        <w:tc>
          <w:tcPr>
            <w:tcW w:w="709" w:type="dxa"/>
            <w:vMerge w:val="restart"/>
            <w:shd w:val="clear" w:color="auto" w:fill="FEF8F4"/>
            <w:textDirection w:val="btLr"/>
            <w:vAlign w:val="center"/>
          </w:tcPr>
          <w:p w14:paraId="3C44BB98" w14:textId="1FB4D9D5" w:rsidR="00A60BF8" w:rsidRPr="00D6159A" w:rsidRDefault="00A60BF8" w:rsidP="000D18E6">
            <w:pPr>
              <w:pStyle w:val="AralkYok"/>
              <w:jc w:val="center"/>
              <w:rPr>
                <w:rFonts w:ascii="Calibri" w:hAnsi="Calibri" w:cs="Calibri"/>
                <w:sz w:val="18"/>
                <w:szCs w:val="18"/>
              </w:rPr>
            </w:pPr>
            <w:r w:rsidRPr="000D18E6">
              <w:rPr>
                <w:rFonts w:ascii="Calibri" w:hAnsi="Calibri" w:cs="Calibri"/>
                <w:sz w:val="20"/>
                <w:szCs w:val="20"/>
              </w:rPr>
              <w:t>KB2.4. Çözümleme, KB2.6. Bilgi Toplama, KB2.8. Sorgulama, KB2.11. Gözleme Dayalı Tahmin Etme, KB2.14. Yorumlama</w:t>
            </w:r>
          </w:p>
        </w:tc>
        <w:tc>
          <w:tcPr>
            <w:tcW w:w="709" w:type="dxa"/>
            <w:vMerge w:val="restart"/>
            <w:shd w:val="clear" w:color="auto" w:fill="FEF8F4"/>
            <w:textDirection w:val="btLr"/>
            <w:vAlign w:val="center"/>
          </w:tcPr>
          <w:p w14:paraId="5E10D839" w14:textId="781587B5" w:rsidR="00A60BF8" w:rsidRPr="00D6159A" w:rsidRDefault="00A60BF8" w:rsidP="000D18E6">
            <w:pPr>
              <w:pStyle w:val="AralkYok"/>
              <w:jc w:val="center"/>
              <w:rPr>
                <w:rFonts w:ascii="Calibri" w:hAnsi="Calibri" w:cs="Calibri"/>
                <w:sz w:val="18"/>
                <w:szCs w:val="18"/>
              </w:rPr>
            </w:pPr>
            <w:r w:rsidRPr="000D18E6">
              <w:rPr>
                <w:rFonts w:ascii="Calibri" w:hAnsi="Calibri" w:cs="Calibri"/>
                <w:sz w:val="18"/>
                <w:szCs w:val="18"/>
              </w:rPr>
              <w:t xml:space="preserve">E1.1. Merak, E1.4. Kendine İnanma (Öz Yeterlilik), E1.5. Kendine Güvenme (Öz Güven), E1.6. Seçicilik, E2.2. Sorumluluk, E2.3. Girişkenlik, E3.3. Yaratıcılık, E3.4. Gerçeği Arama, E3.5. Açık Fikirlilik, E3.6. </w:t>
            </w:r>
            <w:proofErr w:type="spellStart"/>
            <w:r w:rsidRPr="000D18E6">
              <w:rPr>
                <w:rFonts w:ascii="Calibri" w:hAnsi="Calibri" w:cs="Calibri"/>
                <w:sz w:val="18"/>
                <w:szCs w:val="18"/>
              </w:rPr>
              <w:t>Analitiklik</w:t>
            </w:r>
            <w:proofErr w:type="spellEnd"/>
            <w:r w:rsidRPr="000D18E6">
              <w:rPr>
                <w:rFonts w:ascii="Calibri" w:hAnsi="Calibri" w:cs="Calibri"/>
                <w:sz w:val="18"/>
                <w:szCs w:val="18"/>
              </w:rPr>
              <w:t>, E3.7. Sistematiklik</w:t>
            </w:r>
          </w:p>
        </w:tc>
        <w:tc>
          <w:tcPr>
            <w:tcW w:w="850" w:type="dxa"/>
            <w:vMerge w:val="restart"/>
            <w:shd w:val="clear" w:color="auto" w:fill="F6F9FC"/>
            <w:textDirection w:val="btLr"/>
            <w:vAlign w:val="center"/>
          </w:tcPr>
          <w:p w14:paraId="118C539F" w14:textId="6D0427F5" w:rsidR="00A60BF8" w:rsidRPr="00D6159A" w:rsidRDefault="00A60BF8" w:rsidP="000D18E6">
            <w:pPr>
              <w:pStyle w:val="AralkYok"/>
              <w:jc w:val="center"/>
              <w:rPr>
                <w:rFonts w:ascii="Calibri" w:hAnsi="Calibri" w:cs="Calibri"/>
                <w:bCs/>
                <w:sz w:val="17"/>
                <w:szCs w:val="17"/>
              </w:rPr>
            </w:pPr>
            <w:r w:rsidRPr="000D18E6">
              <w:rPr>
                <w:rFonts w:ascii="Calibri" w:hAnsi="Calibri" w:cs="Calibri"/>
                <w:bCs/>
                <w:sz w:val="20"/>
                <w:szCs w:val="20"/>
              </w:rPr>
              <w:t>SDB1.1. Kendini Tanıma (Öz Farkındalık), SDB2.1. İletişim, SDB3.1. Uyum, SDB3.3. Sorumlu Karar Verme</w:t>
            </w:r>
          </w:p>
        </w:tc>
        <w:tc>
          <w:tcPr>
            <w:tcW w:w="851" w:type="dxa"/>
            <w:vMerge w:val="restart"/>
            <w:shd w:val="clear" w:color="auto" w:fill="F6F9FC"/>
            <w:textDirection w:val="btLr"/>
            <w:vAlign w:val="center"/>
          </w:tcPr>
          <w:p w14:paraId="4F70A9F7" w14:textId="537DCFEC" w:rsidR="00A60BF8" w:rsidRPr="00D6159A" w:rsidRDefault="00A60BF8" w:rsidP="000D18E6">
            <w:pPr>
              <w:pStyle w:val="AralkYok"/>
              <w:jc w:val="center"/>
              <w:rPr>
                <w:rFonts w:ascii="Calibri" w:hAnsi="Calibri" w:cs="Calibri"/>
                <w:bCs/>
                <w:sz w:val="17"/>
                <w:szCs w:val="17"/>
              </w:rPr>
            </w:pPr>
            <w:r w:rsidRPr="000D18E6">
              <w:rPr>
                <w:rFonts w:ascii="Calibri" w:hAnsi="Calibri" w:cs="Calibri"/>
                <w:bCs/>
                <w:sz w:val="20"/>
                <w:szCs w:val="20"/>
              </w:rPr>
              <w:t>D3. Çalışkanlık, D5. Duyarlılık, D8. Mahremiyet, D9. Merhamet, D13. Sağlıklı Yaşam, D14. Saygı, D16. Sorumluluk, D17. Tasarruf, D18. Temizlik, D19. Vatanseverlik</w:t>
            </w:r>
          </w:p>
        </w:tc>
        <w:tc>
          <w:tcPr>
            <w:tcW w:w="708" w:type="dxa"/>
            <w:vMerge w:val="restart"/>
            <w:shd w:val="clear" w:color="auto" w:fill="F6F9FC"/>
            <w:textDirection w:val="btLr"/>
            <w:vAlign w:val="center"/>
          </w:tcPr>
          <w:p w14:paraId="19C67B7C" w14:textId="1C9E7C8F" w:rsidR="00A60BF8" w:rsidRPr="00D6159A" w:rsidRDefault="00A60BF8" w:rsidP="000D18E6">
            <w:pPr>
              <w:pStyle w:val="AralkYok"/>
              <w:jc w:val="center"/>
              <w:rPr>
                <w:rFonts w:ascii="Calibri" w:hAnsi="Calibri" w:cs="Calibri"/>
                <w:bCs/>
                <w:sz w:val="20"/>
                <w:szCs w:val="20"/>
              </w:rPr>
            </w:pPr>
            <w:r w:rsidRPr="000D18E6">
              <w:rPr>
                <w:rFonts w:ascii="Calibri" w:hAnsi="Calibri" w:cs="Calibri"/>
                <w:bCs/>
                <w:sz w:val="20"/>
                <w:szCs w:val="20"/>
              </w:rPr>
              <w:t>OB1. Bilgi Okuryazarlığı, OB2. Dijital Okuryazarlık, OB3. Finansal Okuryazarlık, OB4. Görsel Okuryazarlık, OB6. Vatandaşlık Okuryazarlığı, OB7. Veri Okuryazarlığı, OB8. Sürdürülebilirlik Okuryazarlığı</w:t>
            </w:r>
          </w:p>
        </w:tc>
        <w:tc>
          <w:tcPr>
            <w:tcW w:w="709" w:type="dxa"/>
            <w:vMerge w:val="restart"/>
            <w:shd w:val="clear" w:color="auto" w:fill="FDF5F1"/>
            <w:textDirection w:val="btLr"/>
            <w:vAlign w:val="center"/>
          </w:tcPr>
          <w:p w14:paraId="27D546E6" w14:textId="071D3C0A" w:rsidR="00A60BF8" w:rsidRPr="00D6159A" w:rsidRDefault="00A60BF8" w:rsidP="000D18E6">
            <w:pPr>
              <w:pStyle w:val="AralkYok"/>
              <w:jc w:val="center"/>
              <w:rPr>
                <w:rFonts w:ascii="Calibri" w:hAnsi="Calibri" w:cs="Calibri"/>
                <w:bCs/>
                <w:sz w:val="20"/>
                <w:szCs w:val="20"/>
              </w:rPr>
            </w:pPr>
            <w:r w:rsidRPr="000D18E6">
              <w:rPr>
                <w:rFonts w:ascii="Calibri" w:hAnsi="Calibri" w:cs="Calibri"/>
                <w:bCs/>
                <w:sz w:val="20"/>
                <w:szCs w:val="20"/>
              </w:rPr>
              <w:t>Coğrafya, Fizik, Kimya</w:t>
            </w:r>
          </w:p>
        </w:tc>
        <w:tc>
          <w:tcPr>
            <w:tcW w:w="709" w:type="dxa"/>
            <w:gridSpan w:val="2"/>
            <w:vMerge w:val="restart"/>
            <w:shd w:val="clear" w:color="auto" w:fill="FDF5F1"/>
            <w:textDirection w:val="btLr"/>
            <w:vAlign w:val="center"/>
          </w:tcPr>
          <w:p w14:paraId="3C0DB4E8" w14:textId="0795070E" w:rsidR="00A60BF8" w:rsidRPr="00D6159A" w:rsidRDefault="00A60BF8" w:rsidP="000D18E6">
            <w:pPr>
              <w:pStyle w:val="AralkYok"/>
              <w:jc w:val="center"/>
              <w:rPr>
                <w:rFonts w:ascii="Calibri" w:hAnsi="Calibri" w:cs="Calibri"/>
                <w:bCs/>
                <w:sz w:val="20"/>
                <w:szCs w:val="20"/>
              </w:rPr>
            </w:pPr>
            <w:r w:rsidRPr="000D18E6">
              <w:rPr>
                <w:rFonts w:ascii="Calibri" w:hAnsi="Calibri" w:cs="Calibri"/>
                <w:bCs/>
                <w:sz w:val="20"/>
                <w:szCs w:val="20"/>
              </w:rPr>
              <w:t>KB3.3. Eleştirel Düşünme</w:t>
            </w:r>
          </w:p>
        </w:tc>
        <w:tc>
          <w:tcPr>
            <w:tcW w:w="709" w:type="dxa"/>
            <w:vMerge w:val="restart"/>
            <w:shd w:val="clear" w:color="auto" w:fill="FDF5F1"/>
            <w:textDirection w:val="btLr"/>
            <w:vAlign w:val="center"/>
          </w:tcPr>
          <w:p w14:paraId="73D907F8" w14:textId="55345E44" w:rsidR="00A60BF8" w:rsidRPr="00D6159A" w:rsidRDefault="00A60BF8" w:rsidP="000D18E6">
            <w:pPr>
              <w:pStyle w:val="AralkYok"/>
              <w:jc w:val="center"/>
              <w:rPr>
                <w:rFonts w:ascii="Calibri" w:hAnsi="Calibri" w:cs="Calibri"/>
                <w:bCs/>
                <w:sz w:val="20"/>
                <w:szCs w:val="20"/>
              </w:rPr>
            </w:pPr>
            <w:r w:rsidRPr="000D18E6">
              <w:rPr>
                <w:rFonts w:ascii="Calibri" w:hAnsi="Calibri" w:cs="Calibri"/>
                <w:color w:val="000000"/>
                <w:sz w:val="20"/>
                <w:szCs w:val="20"/>
              </w:rPr>
              <w:t>Etkileşimli Tahta, Z-Kitap, EBA ders, OGM Materyal</w:t>
            </w:r>
          </w:p>
        </w:tc>
        <w:tc>
          <w:tcPr>
            <w:tcW w:w="992" w:type="dxa"/>
            <w:shd w:val="clear" w:color="auto" w:fill="F6F9FC"/>
            <w:vAlign w:val="center"/>
          </w:tcPr>
          <w:p w14:paraId="6813B764" w14:textId="77777777" w:rsidR="00A60BF8" w:rsidRPr="00D6159A" w:rsidRDefault="00A60BF8" w:rsidP="000D18E6">
            <w:pPr>
              <w:pStyle w:val="AralkYok"/>
              <w:jc w:val="center"/>
              <w:rPr>
                <w:rFonts w:ascii="Arial" w:hAnsi="Arial" w:cs="Arial"/>
                <w:b/>
                <w:bCs/>
              </w:rPr>
            </w:pPr>
          </w:p>
        </w:tc>
        <w:tc>
          <w:tcPr>
            <w:tcW w:w="850" w:type="dxa"/>
            <w:shd w:val="clear" w:color="auto" w:fill="F6F9FC"/>
            <w:vAlign w:val="center"/>
          </w:tcPr>
          <w:p w14:paraId="576F72BC" w14:textId="77777777" w:rsidR="00A60BF8" w:rsidRPr="00D6159A" w:rsidRDefault="00A60BF8" w:rsidP="000D18E6">
            <w:pPr>
              <w:pStyle w:val="AralkYok"/>
              <w:jc w:val="center"/>
              <w:rPr>
                <w:rFonts w:ascii="Arial" w:hAnsi="Arial" w:cs="Arial"/>
                <w:b/>
                <w:bCs/>
              </w:rPr>
            </w:pPr>
          </w:p>
        </w:tc>
      </w:tr>
      <w:tr w:rsidR="00A60BF8" w14:paraId="43C0D841" w14:textId="77777777" w:rsidTr="000D18E6">
        <w:trPr>
          <w:trHeight w:val="355"/>
        </w:trPr>
        <w:tc>
          <w:tcPr>
            <w:tcW w:w="553" w:type="dxa"/>
            <w:vMerge/>
            <w:shd w:val="clear" w:color="auto" w:fill="FFEEB9"/>
            <w:textDirection w:val="btLr"/>
            <w:vAlign w:val="center"/>
          </w:tcPr>
          <w:p w14:paraId="6F28C6D3" w14:textId="66E2B54E" w:rsidR="00A60BF8" w:rsidRDefault="00A60BF8" w:rsidP="000D18E6">
            <w:pPr>
              <w:pStyle w:val="AralkYok"/>
              <w:jc w:val="center"/>
              <w:rPr>
                <w:rFonts w:ascii="Calibri" w:hAnsi="Calibri" w:cs="Calibri"/>
                <w:b/>
                <w:bCs/>
                <w:color w:val="C00000"/>
                <w:sz w:val="20"/>
                <w:szCs w:val="20"/>
              </w:rPr>
            </w:pPr>
          </w:p>
        </w:tc>
        <w:tc>
          <w:tcPr>
            <w:tcW w:w="505" w:type="dxa"/>
            <w:shd w:val="clear" w:color="auto" w:fill="FFEEB9"/>
            <w:vAlign w:val="center"/>
          </w:tcPr>
          <w:p w14:paraId="0A608404" w14:textId="702D21E9" w:rsidR="00A60BF8" w:rsidRDefault="00A60BF8" w:rsidP="000D18E6">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33B54E91" w14:textId="51A00BFB" w:rsidR="00A60BF8" w:rsidRDefault="00A60BF8" w:rsidP="000D18E6">
            <w:pPr>
              <w:pStyle w:val="AralkYok"/>
              <w:jc w:val="center"/>
              <w:rPr>
                <w:rFonts w:ascii="Calibri" w:hAnsi="Calibri" w:cs="Calibri"/>
                <w:b/>
                <w:bCs/>
                <w:sz w:val="20"/>
                <w:szCs w:val="20"/>
              </w:rPr>
            </w:pPr>
          </w:p>
        </w:tc>
        <w:tc>
          <w:tcPr>
            <w:tcW w:w="1232" w:type="dxa"/>
            <w:vMerge/>
            <w:shd w:val="clear" w:color="auto" w:fill="FDF9FC"/>
            <w:textDirection w:val="btLr"/>
            <w:vAlign w:val="center"/>
          </w:tcPr>
          <w:p w14:paraId="4D93E498" w14:textId="3DBDCCF4" w:rsidR="00A60BF8" w:rsidRPr="00870A4A" w:rsidRDefault="00A60BF8" w:rsidP="000D18E6">
            <w:pPr>
              <w:pStyle w:val="AralkYok"/>
              <w:jc w:val="center"/>
              <w:rPr>
                <w:rFonts w:ascii="Calibri" w:hAnsi="Calibri" w:cs="Calibri"/>
                <w:sz w:val="18"/>
                <w:szCs w:val="18"/>
              </w:rPr>
            </w:pPr>
          </w:p>
        </w:tc>
        <w:tc>
          <w:tcPr>
            <w:tcW w:w="4603" w:type="dxa"/>
            <w:shd w:val="clear" w:color="auto" w:fill="F8FCF6"/>
            <w:vAlign w:val="center"/>
          </w:tcPr>
          <w:p w14:paraId="3DB585D8" w14:textId="48C03860" w:rsidR="00A60BF8" w:rsidRPr="00870A4A" w:rsidRDefault="00A60BF8" w:rsidP="000D18E6">
            <w:pPr>
              <w:pStyle w:val="AralkYok"/>
              <w:rPr>
                <w:rFonts w:ascii="Calibri" w:hAnsi="Calibri" w:cs="Calibri"/>
                <w:sz w:val="18"/>
                <w:szCs w:val="18"/>
              </w:rPr>
            </w:pPr>
            <w:r w:rsidRPr="00870A4A">
              <w:rPr>
                <w:rFonts w:ascii="Calibri" w:hAnsi="Calibri" w:cs="Calibri"/>
                <w:sz w:val="18"/>
                <w:szCs w:val="18"/>
              </w:rPr>
              <w:t>c) Çevresinde sürdürülebilirliği kısıtlayan durumlara ilişkin yargıda bulunur.</w:t>
            </w:r>
          </w:p>
        </w:tc>
        <w:tc>
          <w:tcPr>
            <w:tcW w:w="709" w:type="dxa"/>
            <w:vMerge/>
            <w:shd w:val="clear" w:color="auto" w:fill="FEF8F4"/>
            <w:textDirection w:val="btLr"/>
            <w:vAlign w:val="center"/>
          </w:tcPr>
          <w:p w14:paraId="0067313D" w14:textId="77777777" w:rsidR="00A60BF8" w:rsidRPr="00D6159A" w:rsidRDefault="00A60BF8" w:rsidP="000D18E6">
            <w:pPr>
              <w:pStyle w:val="AralkYok"/>
              <w:jc w:val="center"/>
              <w:rPr>
                <w:rFonts w:ascii="Calibri" w:hAnsi="Calibri" w:cs="Calibri"/>
                <w:sz w:val="18"/>
                <w:szCs w:val="18"/>
              </w:rPr>
            </w:pPr>
          </w:p>
        </w:tc>
        <w:tc>
          <w:tcPr>
            <w:tcW w:w="709" w:type="dxa"/>
            <w:vMerge/>
            <w:shd w:val="clear" w:color="auto" w:fill="FEF8F4"/>
            <w:textDirection w:val="btLr"/>
            <w:vAlign w:val="center"/>
          </w:tcPr>
          <w:p w14:paraId="11D8B366" w14:textId="77777777" w:rsidR="00A60BF8" w:rsidRPr="00D6159A" w:rsidRDefault="00A60BF8" w:rsidP="000D18E6">
            <w:pPr>
              <w:pStyle w:val="AralkYok"/>
              <w:jc w:val="center"/>
              <w:rPr>
                <w:rFonts w:ascii="Calibri" w:hAnsi="Calibri" w:cs="Calibri"/>
                <w:sz w:val="18"/>
                <w:szCs w:val="18"/>
              </w:rPr>
            </w:pPr>
          </w:p>
        </w:tc>
        <w:tc>
          <w:tcPr>
            <w:tcW w:w="709" w:type="dxa"/>
            <w:vMerge/>
            <w:shd w:val="clear" w:color="auto" w:fill="FEF8F4"/>
            <w:textDirection w:val="btLr"/>
            <w:vAlign w:val="center"/>
          </w:tcPr>
          <w:p w14:paraId="604F6A63" w14:textId="13CED251" w:rsidR="00A60BF8" w:rsidRPr="00D6159A" w:rsidRDefault="00A60BF8" w:rsidP="000D18E6">
            <w:pPr>
              <w:pStyle w:val="AralkYok"/>
              <w:jc w:val="center"/>
              <w:rPr>
                <w:rFonts w:ascii="Calibri" w:hAnsi="Calibri" w:cs="Calibri"/>
                <w:sz w:val="18"/>
                <w:szCs w:val="18"/>
              </w:rPr>
            </w:pPr>
          </w:p>
        </w:tc>
        <w:tc>
          <w:tcPr>
            <w:tcW w:w="850" w:type="dxa"/>
            <w:vMerge/>
            <w:shd w:val="clear" w:color="auto" w:fill="F6F9FC"/>
            <w:textDirection w:val="btLr"/>
            <w:vAlign w:val="center"/>
          </w:tcPr>
          <w:p w14:paraId="37F070D9" w14:textId="77777777" w:rsidR="00A60BF8" w:rsidRPr="00D6159A" w:rsidRDefault="00A60BF8" w:rsidP="000D18E6">
            <w:pPr>
              <w:pStyle w:val="AralkYok"/>
              <w:jc w:val="center"/>
              <w:rPr>
                <w:rFonts w:ascii="Calibri" w:hAnsi="Calibri" w:cs="Calibri"/>
                <w:bCs/>
                <w:sz w:val="17"/>
                <w:szCs w:val="17"/>
              </w:rPr>
            </w:pPr>
          </w:p>
        </w:tc>
        <w:tc>
          <w:tcPr>
            <w:tcW w:w="851" w:type="dxa"/>
            <w:vMerge/>
            <w:shd w:val="clear" w:color="auto" w:fill="F6F9FC"/>
            <w:textDirection w:val="btLr"/>
            <w:vAlign w:val="center"/>
          </w:tcPr>
          <w:p w14:paraId="1E2619B0" w14:textId="77777777" w:rsidR="00A60BF8" w:rsidRPr="00D6159A" w:rsidRDefault="00A60BF8" w:rsidP="000D18E6">
            <w:pPr>
              <w:pStyle w:val="AralkYok"/>
              <w:jc w:val="center"/>
              <w:rPr>
                <w:rFonts w:ascii="Calibri" w:hAnsi="Calibri" w:cs="Calibri"/>
                <w:bCs/>
                <w:sz w:val="17"/>
                <w:szCs w:val="17"/>
              </w:rPr>
            </w:pPr>
          </w:p>
        </w:tc>
        <w:tc>
          <w:tcPr>
            <w:tcW w:w="708" w:type="dxa"/>
            <w:vMerge/>
            <w:shd w:val="clear" w:color="auto" w:fill="F6F9FC"/>
            <w:textDirection w:val="btLr"/>
            <w:vAlign w:val="center"/>
          </w:tcPr>
          <w:p w14:paraId="13666C15" w14:textId="77777777" w:rsidR="00A60BF8" w:rsidRPr="00D6159A" w:rsidRDefault="00A60BF8" w:rsidP="000D18E6">
            <w:pPr>
              <w:pStyle w:val="AralkYok"/>
              <w:jc w:val="center"/>
              <w:rPr>
                <w:rFonts w:ascii="Calibri" w:hAnsi="Calibri" w:cs="Calibri"/>
                <w:bCs/>
                <w:sz w:val="20"/>
                <w:szCs w:val="20"/>
              </w:rPr>
            </w:pPr>
          </w:p>
        </w:tc>
        <w:tc>
          <w:tcPr>
            <w:tcW w:w="709" w:type="dxa"/>
            <w:vMerge/>
            <w:shd w:val="clear" w:color="auto" w:fill="FDF5F1"/>
            <w:textDirection w:val="btLr"/>
            <w:vAlign w:val="center"/>
          </w:tcPr>
          <w:p w14:paraId="5B4D248A" w14:textId="77777777" w:rsidR="00A60BF8" w:rsidRPr="00D6159A" w:rsidRDefault="00A60BF8" w:rsidP="000D18E6">
            <w:pPr>
              <w:pStyle w:val="AralkYok"/>
              <w:jc w:val="center"/>
              <w:rPr>
                <w:rFonts w:ascii="Calibri" w:hAnsi="Calibri" w:cs="Calibri"/>
                <w:bCs/>
                <w:sz w:val="20"/>
                <w:szCs w:val="20"/>
              </w:rPr>
            </w:pPr>
          </w:p>
        </w:tc>
        <w:tc>
          <w:tcPr>
            <w:tcW w:w="709" w:type="dxa"/>
            <w:gridSpan w:val="2"/>
            <w:vMerge/>
            <w:shd w:val="clear" w:color="auto" w:fill="FDF5F1"/>
            <w:textDirection w:val="btLr"/>
            <w:vAlign w:val="center"/>
          </w:tcPr>
          <w:p w14:paraId="397FA3D7" w14:textId="77777777" w:rsidR="00A60BF8" w:rsidRPr="00D6159A" w:rsidRDefault="00A60BF8" w:rsidP="000D18E6">
            <w:pPr>
              <w:pStyle w:val="AralkYok"/>
              <w:jc w:val="center"/>
              <w:rPr>
                <w:rFonts w:ascii="Calibri" w:hAnsi="Calibri" w:cs="Calibri"/>
                <w:bCs/>
                <w:sz w:val="20"/>
                <w:szCs w:val="20"/>
              </w:rPr>
            </w:pPr>
          </w:p>
        </w:tc>
        <w:tc>
          <w:tcPr>
            <w:tcW w:w="709" w:type="dxa"/>
            <w:vMerge/>
            <w:shd w:val="clear" w:color="auto" w:fill="FDF5F1"/>
            <w:textDirection w:val="btLr"/>
            <w:vAlign w:val="center"/>
          </w:tcPr>
          <w:p w14:paraId="74D4607A" w14:textId="14301370" w:rsidR="00A60BF8" w:rsidRPr="00D6159A" w:rsidRDefault="00A60BF8" w:rsidP="000D18E6">
            <w:pPr>
              <w:pStyle w:val="AralkYok"/>
              <w:jc w:val="center"/>
              <w:rPr>
                <w:rFonts w:ascii="Calibri" w:hAnsi="Calibri" w:cs="Calibri"/>
                <w:bCs/>
                <w:sz w:val="20"/>
                <w:szCs w:val="20"/>
              </w:rPr>
            </w:pPr>
          </w:p>
        </w:tc>
        <w:tc>
          <w:tcPr>
            <w:tcW w:w="1842" w:type="dxa"/>
            <w:gridSpan w:val="2"/>
            <w:shd w:val="clear" w:color="auto" w:fill="F6F9FC"/>
            <w:vAlign w:val="center"/>
          </w:tcPr>
          <w:p w14:paraId="3C13195D" w14:textId="256193A8" w:rsidR="00A60BF8" w:rsidRPr="00D6159A" w:rsidRDefault="00A60BF8" w:rsidP="000D18E6">
            <w:pPr>
              <w:pStyle w:val="AralkYok"/>
              <w:jc w:val="center"/>
              <w:rPr>
                <w:rFonts w:ascii="Arial" w:hAnsi="Arial" w:cs="Arial"/>
                <w:b/>
                <w:bCs/>
              </w:rPr>
            </w:pPr>
            <w:r w:rsidRPr="00870A4A">
              <w:rPr>
                <w:rFonts w:ascii="Calibri" w:hAnsi="Calibri" w:cs="Calibri"/>
                <w:color w:val="C00000"/>
                <w:sz w:val="18"/>
                <w:szCs w:val="18"/>
              </w:rPr>
              <w:t>23 Nisan Ulusal Egemenlik ve</w:t>
            </w:r>
            <w:r w:rsidRPr="00870A4A">
              <w:rPr>
                <w:rFonts w:ascii="Calibri" w:hAnsi="Calibri" w:cs="Calibri"/>
                <w:color w:val="C00000"/>
                <w:sz w:val="18"/>
                <w:szCs w:val="18"/>
              </w:rPr>
              <w:br/>
              <w:t>Çocuk Bayramı</w:t>
            </w:r>
          </w:p>
        </w:tc>
      </w:tr>
      <w:tr w:rsidR="00A60BF8" w14:paraId="4F2C8F0B" w14:textId="77777777" w:rsidTr="000D18E6">
        <w:trPr>
          <w:trHeight w:val="557"/>
        </w:trPr>
        <w:tc>
          <w:tcPr>
            <w:tcW w:w="553" w:type="dxa"/>
            <w:vMerge/>
            <w:shd w:val="clear" w:color="auto" w:fill="FFEEB9"/>
            <w:textDirection w:val="btLr"/>
            <w:vAlign w:val="center"/>
          </w:tcPr>
          <w:p w14:paraId="128EA1CB" w14:textId="77777777" w:rsidR="00A60BF8" w:rsidRDefault="00A60BF8" w:rsidP="000D18E6">
            <w:pPr>
              <w:pStyle w:val="AralkYok"/>
              <w:jc w:val="center"/>
              <w:rPr>
                <w:rFonts w:ascii="Calibri" w:hAnsi="Calibri" w:cs="Calibri"/>
                <w:b/>
                <w:bCs/>
                <w:color w:val="C00000"/>
                <w:sz w:val="20"/>
                <w:szCs w:val="20"/>
              </w:rPr>
            </w:pPr>
          </w:p>
        </w:tc>
        <w:tc>
          <w:tcPr>
            <w:tcW w:w="505" w:type="dxa"/>
            <w:shd w:val="clear" w:color="auto" w:fill="FFEEB9"/>
            <w:vAlign w:val="center"/>
          </w:tcPr>
          <w:p w14:paraId="04E1B507" w14:textId="0E7AEE12" w:rsidR="00A60BF8" w:rsidRDefault="00A60BF8" w:rsidP="000D18E6">
            <w:pPr>
              <w:pStyle w:val="AralkYok"/>
              <w:jc w:val="center"/>
              <w:rPr>
                <w:rFonts w:ascii="Calibri" w:hAnsi="Calibri" w:cs="Calibri"/>
                <w:b/>
                <w:bCs/>
                <w:sz w:val="20"/>
                <w:szCs w:val="20"/>
              </w:rPr>
            </w:pPr>
            <w:r>
              <w:rPr>
                <w:rFonts w:ascii="Calibri" w:hAnsi="Calibri" w:cs="Calibri"/>
                <w:b/>
                <w:bCs/>
                <w:sz w:val="20"/>
                <w:szCs w:val="20"/>
              </w:rPr>
              <w:t>5</w:t>
            </w:r>
          </w:p>
        </w:tc>
        <w:tc>
          <w:tcPr>
            <w:tcW w:w="473" w:type="dxa"/>
            <w:shd w:val="clear" w:color="auto" w:fill="FFEEB9"/>
            <w:vAlign w:val="center"/>
          </w:tcPr>
          <w:p w14:paraId="61EA7D92" w14:textId="03F88816" w:rsidR="00A60BF8" w:rsidRDefault="00A60BF8" w:rsidP="000D18E6">
            <w:pPr>
              <w:pStyle w:val="AralkYok"/>
              <w:jc w:val="center"/>
              <w:rPr>
                <w:rFonts w:ascii="Calibri" w:hAnsi="Calibri" w:cs="Calibri"/>
                <w:b/>
                <w:bCs/>
                <w:sz w:val="20"/>
                <w:szCs w:val="20"/>
              </w:rPr>
            </w:pPr>
          </w:p>
        </w:tc>
        <w:tc>
          <w:tcPr>
            <w:tcW w:w="1232" w:type="dxa"/>
            <w:vMerge w:val="restart"/>
            <w:shd w:val="clear" w:color="auto" w:fill="FDF9FC"/>
            <w:textDirection w:val="btLr"/>
            <w:vAlign w:val="center"/>
          </w:tcPr>
          <w:p w14:paraId="2DC7D8B9" w14:textId="77777777" w:rsidR="00A60BF8" w:rsidRPr="00870A4A" w:rsidRDefault="00A60BF8" w:rsidP="000D18E6">
            <w:pPr>
              <w:pStyle w:val="AralkYok"/>
              <w:jc w:val="center"/>
              <w:rPr>
                <w:rFonts w:ascii="Calibri" w:hAnsi="Calibri" w:cs="Calibri"/>
                <w:b/>
                <w:bCs/>
                <w:sz w:val="18"/>
                <w:szCs w:val="18"/>
              </w:rPr>
            </w:pPr>
            <w:r w:rsidRPr="00870A4A">
              <w:rPr>
                <w:rFonts w:ascii="Calibri" w:hAnsi="Calibri" w:cs="Calibri"/>
                <w:b/>
                <w:bCs/>
                <w:sz w:val="18"/>
                <w:szCs w:val="18"/>
              </w:rPr>
              <w:t>BİY.10.2.7. Ekolojik ayak izini küçültebilme yollarını bilimsel olarak sorgulayabilme</w:t>
            </w:r>
          </w:p>
          <w:p w14:paraId="7BE0346F" w14:textId="577CEDD1" w:rsidR="00A60BF8" w:rsidRPr="00870A4A" w:rsidRDefault="00A60BF8" w:rsidP="000D18E6">
            <w:pPr>
              <w:pStyle w:val="AralkYok"/>
              <w:jc w:val="center"/>
              <w:rPr>
                <w:rFonts w:ascii="Calibri" w:hAnsi="Calibri" w:cs="Calibri"/>
                <w:b/>
                <w:bCs/>
                <w:sz w:val="18"/>
                <w:szCs w:val="18"/>
              </w:rPr>
            </w:pPr>
          </w:p>
        </w:tc>
        <w:tc>
          <w:tcPr>
            <w:tcW w:w="4603" w:type="dxa"/>
            <w:shd w:val="clear" w:color="auto" w:fill="F8FCF6"/>
            <w:vAlign w:val="center"/>
          </w:tcPr>
          <w:p w14:paraId="50445F74" w14:textId="77777777" w:rsidR="00A60BF8" w:rsidRPr="00870A4A" w:rsidRDefault="00A60BF8" w:rsidP="000D18E6">
            <w:pPr>
              <w:pStyle w:val="AralkYok"/>
              <w:rPr>
                <w:rFonts w:ascii="Calibri" w:hAnsi="Calibri" w:cs="Calibri"/>
                <w:sz w:val="18"/>
                <w:szCs w:val="18"/>
              </w:rPr>
            </w:pPr>
            <w:r w:rsidRPr="00870A4A">
              <w:rPr>
                <w:rFonts w:ascii="Calibri" w:hAnsi="Calibri" w:cs="Calibri"/>
                <w:sz w:val="18"/>
                <w:szCs w:val="18"/>
              </w:rPr>
              <w:t>a) Ekolojik ayak izini küçültebilme yollarıyla ilgili araştırma sorusu belirler.</w:t>
            </w:r>
          </w:p>
          <w:p w14:paraId="634883D4" w14:textId="70B8CC3B" w:rsidR="00A60BF8" w:rsidRPr="00870A4A" w:rsidRDefault="00A60BF8" w:rsidP="000D18E6">
            <w:pPr>
              <w:pStyle w:val="AralkYok"/>
              <w:rPr>
                <w:rFonts w:ascii="Calibri" w:hAnsi="Calibri" w:cs="Calibri"/>
                <w:sz w:val="18"/>
                <w:szCs w:val="18"/>
              </w:rPr>
            </w:pPr>
            <w:r w:rsidRPr="00870A4A">
              <w:rPr>
                <w:rFonts w:ascii="Calibri" w:hAnsi="Calibri" w:cs="Calibri"/>
                <w:sz w:val="18"/>
                <w:szCs w:val="18"/>
              </w:rPr>
              <w:t>b) Ekolojik ayak izini küçültebilme yollarıyla ilgili araştırma sorusunu cevaplamak için bir tablo/model oluşturur.</w:t>
            </w:r>
          </w:p>
        </w:tc>
        <w:tc>
          <w:tcPr>
            <w:tcW w:w="709" w:type="dxa"/>
            <w:vMerge/>
            <w:shd w:val="clear" w:color="auto" w:fill="FEF8F4"/>
            <w:textDirection w:val="btLr"/>
            <w:vAlign w:val="center"/>
          </w:tcPr>
          <w:p w14:paraId="29BB2F36" w14:textId="77777777" w:rsidR="00A60BF8" w:rsidRPr="00D6159A" w:rsidRDefault="00A60BF8" w:rsidP="000D18E6">
            <w:pPr>
              <w:pStyle w:val="AralkYok"/>
              <w:jc w:val="center"/>
              <w:rPr>
                <w:rFonts w:ascii="Calibri" w:hAnsi="Calibri" w:cs="Calibri"/>
                <w:sz w:val="18"/>
                <w:szCs w:val="18"/>
              </w:rPr>
            </w:pPr>
          </w:p>
        </w:tc>
        <w:tc>
          <w:tcPr>
            <w:tcW w:w="709" w:type="dxa"/>
            <w:vMerge/>
            <w:shd w:val="clear" w:color="auto" w:fill="FEF8F4"/>
            <w:textDirection w:val="btLr"/>
            <w:vAlign w:val="center"/>
          </w:tcPr>
          <w:p w14:paraId="0D0F0210" w14:textId="77777777" w:rsidR="00A60BF8" w:rsidRPr="00D6159A" w:rsidRDefault="00A60BF8" w:rsidP="000D18E6">
            <w:pPr>
              <w:pStyle w:val="AralkYok"/>
              <w:jc w:val="center"/>
              <w:rPr>
                <w:rFonts w:ascii="Calibri" w:hAnsi="Calibri" w:cs="Calibri"/>
                <w:sz w:val="18"/>
                <w:szCs w:val="18"/>
              </w:rPr>
            </w:pPr>
          </w:p>
        </w:tc>
        <w:tc>
          <w:tcPr>
            <w:tcW w:w="709" w:type="dxa"/>
            <w:vMerge/>
            <w:shd w:val="clear" w:color="auto" w:fill="FEF8F4"/>
            <w:textDirection w:val="btLr"/>
            <w:vAlign w:val="center"/>
          </w:tcPr>
          <w:p w14:paraId="1C8176FB" w14:textId="75A72ECC" w:rsidR="00A60BF8" w:rsidRPr="00D6159A" w:rsidRDefault="00A60BF8" w:rsidP="000D18E6">
            <w:pPr>
              <w:pStyle w:val="AralkYok"/>
              <w:jc w:val="center"/>
              <w:rPr>
                <w:rFonts w:ascii="Calibri" w:hAnsi="Calibri" w:cs="Calibri"/>
                <w:sz w:val="18"/>
                <w:szCs w:val="18"/>
              </w:rPr>
            </w:pPr>
          </w:p>
        </w:tc>
        <w:tc>
          <w:tcPr>
            <w:tcW w:w="850" w:type="dxa"/>
            <w:vMerge/>
            <w:shd w:val="clear" w:color="auto" w:fill="F6F9FC"/>
            <w:textDirection w:val="btLr"/>
            <w:vAlign w:val="center"/>
          </w:tcPr>
          <w:p w14:paraId="76246951" w14:textId="77777777" w:rsidR="00A60BF8" w:rsidRPr="00D6159A" w:rsidRDefault="00A60BF8" w:rsidP="000D18E6">
            <w:pPr>
              <w:pStyle w:val="AralkYok"/>
              <w:jc w:val="center"/>
              <w:rPr>
                <w:rFonts w:ascii="Calibri" w:hAnsi="Calibri" w:cs="Calibri"/>
                <w:bCs/>
                <w:sz w:val="17"/>
                <w:szCs w:val="17"/>
              </w:rPr>
            </w:pPr>
          </w:p>
        </w:tc>
        <w:tc>
          <w:tcPr>
            <w:tcW w:w="851" w:type="dxa"/>
            <w:vMerge/>
            <w:shd w:val="clear" w:color="auto" w:fill="F6F9FC"/>
            <w:textDirection w:val="btLr"/>
            <w:vAlign w:val="center"/>
          </w:tcPr>
          <w:p w14:paraId="6DE93D3D" w14:textId="77777777" w:rsidR="00A60BF8" w:rsidRPr="00D6159A" w:rsidRDefault="00A60BF8" w:rsidP="000D18E6">
            <w:pPr>
              <w:pStyle w:val="AralkYok"/>
              <w:jc w:val="center"/>
              <w:rPr>
                <w:rFonts w:ascii="Calibri" w:hAnsi="Calibri" w:cs="Calibri"/>
                <w:bCs/>
                <w:sz w:val="17"/>
                <w:szCs w:val="17"/>
              </w:rPr>
            </w:pPr>
          </w:p>
        </w:tc>
        <w:tc>
          <w:tcPr>
            <w:tcW w:w="708" w:type="dxa"/>
            <w:vMerge/>
            <w:shd w:val="clear" w:color="auto" w:fill="F6F9FC"/>
            <w:textDirection w:val="btLr"/>
            <w:vAlign w:val="center"/>
          </w:tcPr>
          <w:p w14:paraId="332C5912" w14:textId="77777777" w:rsidR="00A60BF8" w:rsidRPr="00D6159A" w:rsidRDefault="00A60BF8" w:rsidP="000D18E6">
            <w:pPr>
              <w:pStyle w:val="AralkYok"/>
              <w:jc w:val="center"/>
              <w:rPr>
                <w:rFonts w:ascii="Calibri" w:hAnsi="Calibri" w:cs="Calibri"/>
                <w:bCs/>
                <w:sz w:val="20"/>
                <w:szCs w:val="20"/>
              </w:rPr>
            </w:pPr>
          </w:p>
        </w:tc>
        <w:tc>
          <w:tcPr>
            <w:tcW w:w="709" w:type="dxa"/>
            <w:vMerge/>
            <w:shd w:val="clear" w:color="auto" w:fill="FDF5F1"/>
            <w:textDirection w:val="btLr"/>
            <w:vAlign w:val="center"/>
          </w:tcPr>
          <w:p w14:paraId="4761D624" w14:textId="77777777" w:rsidR="00A60BF8" w:rsidRPr="00D6159A" w:rsidRDefault="00A60BF8" w:rsidP="000D18E6">
            <w:pPr>
              <w:pStyle w:val="AralkYok"/>
              <w:jc w:val="center"/>
              <w:rPr>
                <w:rFonts w:ascii="Calibri" w:hAnsi="Calibri" w:cs="Calibri"/>
                <w:bCs/>
                <w:sz w:val="20"/>
                <w:szCs w:val="20"/>
              </w:rPr>
            </w:pPr>
          </w:p>
        </w:tc>
        <w:tc>
          <w:tcPr>
            <w:tcW w:w="709" w:type="dxa"/>
            <w:gridSpan w:val="2"/>
            <w:vMerge/>
            <w:shd w:val="clear" w:color="auto" w:fill="FDF5F1"/>
            <w:textDirection w:val="btLr"/>
            <w:vAlign w:val="center"/>
          </w:tcPr>
          <w:p w14:paraId="0F60EB50" w14:textId="77777777" w:rsidR="00A60BF8" w:rsidRPr="00D6159A" w:rsidRDefault="00A60BF8" w:rsidP="000D18E6">
            <w:pPr>
              <w:pStyle w:val="AralkYok"/>
              <w:jc w:val="center"/>
              <w:rPr>
                <w:rFonts w:ascii="Calibri" w:hAnsi="Calibri" w:cs="Calibri"/>
                <w:bCs/>
                <w:sz w:val="20"/>
                <w:szCs w:val="20"/>
              </w:rPr>
            </w:pPr>
          </w:p>
        </w:tc>
        <w:tc>
          <w:tcPr>
            <w:tcW w:w="709" w:type="dxa"/>
            <w:vMerge/>
            <w:shd w:val="clear" w:color="auto" w:fill="FDF5F1"/>
            <w:textDirection w:val="btLr"/>
            <w:vAlign w:val="center"/>
          </w:tcPr>
          <w:p w14:paraId="1CE42958" w14:textId="75F42B41" w:rsidR="00A60BF8" w:rsidRPr="00D6159A" w:rsidRDefault="00A60BF8" w:rsidP="000D18E6">
            <w:pPr>
              <w:pStyle w:val="AralkYok"/>
              <w:jc w:val="center"/>
              <w:rPr>
                <w:rFonts w:ascii="Calibri" w:hAnsi="Calibri" w:cs="Calibri"/>
                <w:bCs/>
                <w:sz w:val="20"/>
                <w:szCs w:val="20"/>
              </w:rPr>
            </w:pPr>
          </w:p>
        </w:tc>
        <w:tc>
          <w:tcPr>
            <w:tcW w:w="992" w:type="dxa"/>
            <w:shd w:val="clear" w:color="auto" w:fill="F6F9FC"/>
            <w:vAlign w:val="center"/>
          </w:tcPr>
          <w:p w14:paraId="7812D195" w14:textId="41F9ADB8" w:rsidR="00A60BF8" w:rsidRPr="00D6159A" w:rsidRDefault="00A60BF8" w:rsidP="000D18E6">
            <w:pPr>
              <w:pStyle w:val="AralkYok"/>
              <w:jc w:val="center"/>
              <w:rPr>
                <w:rFonts w:ascii="Arial" w:hAnsi="Arial" w:cs="Arial"/>
                <w:b/>
                <w:bCs/>
              </w:rPr>
            </w:pPr>
            <w:r w:rsidRPr="004F7190">
              <w:rPr>
                <w:rFonts w:ascii="Calibri" w:hAnsi="Calibri" w:cs="Calibri"/>
                <w:color w:val="C00000"/>
              </w:rPr>
              <w:t>Trafik Haftası</w:t>
            </w:r>
          </w:p>
        </w:tc>
        <w:tc>
          <w:tcPr>
            <w:tcW w:w="850" w:type="dxa"/>
            <w:shd w:val="clear" w:color="auto" w:fill="F6F9FC"/>
            <w:vAlign w:val="center"/>
          </w:tcPr>
          <w:p w14:paraId="04FF3F50" w14:textId="77777777" w:rsidR="00A60BF8" w:rsidRPr="00D6159A" w:rsidRDefault="00A60BF8" w:rsidP="000D18E6">
            <w:pPr>
              <w:pStyle w:val="AralkYok"/>
              <w:jc w:val="center"/>
              <w:rPr>
                <w:rFonts w:ascii="Arial" w:hAnsi="Arial" w:cs="Arial"/>
                <w:b/>
                <w:bCs/>
              </w:rPr>
            </w:pPr>
          </w:p>
        </w:tc>
      </w:tr>
      <w:tr w:rsidR="00A60BF8" w14:paraId="5E1B3CBC" w14:textId="77777777" w:rsidTr="000D18E6">
        <w:trPr>
          <w:trHeight w:val="385"/>
        </w:trPr>
        <w:tc>
          <w:tcPr>
            <w:tcW w:w="553" w:type="dxa"/>
            <w:vMerge w:val="restart"/>
            <w:shd w:val="clear" w:color="auto" w:fill="FFEEB9"/>
            <w:textDirection w:val="btLr"/>
            <w:vAlign w:val="center"/>
          </w:tcPr>
          <w:p w14:paraId="4011A217" w14:textId="627110C0" w:rsidR="00A60BF8" w:rsidRDefault="00A60BF8" w:rsidP="000D18E6">
            <w:pPr>
              <w:pStyle w:val="AralkYok"/>
              <w:jc w:val="center"/>
              <w:rPr>
                <w:rFonts w:ascii="Calibri" w:hAnsi="Calibri" w:cs="Calibri"/>
                <w:b/>
                <w:bCs/>
                <w:color w:val="C00000"/>
                <w:sz w:val="20"/>
                <w:szCs w:val="20"/>
              </w:rPr>
            </w:pPr>
            <w:r>
              <w:rPr>
                <w:rFonts w:ascii="Calibri" w:hAnsi="Calibri" w:cs="Calibri"/>
                <w:b/>
                <w:bCs/>
                <w:color w:val="C00000"/>
                <w:sz w:val="20"/>
                <w:szCs w:val="20"/>
              </w:rPr>
              <w:t>MAYIS</w:t>
            </w:r>
          </w:p>
        </w:tc>
        <w:tc>
          <w:tcPr>
            <w:tcW w:w="505" w:type="dxa"/>
            <w:shd w:val="clear" w:color="auto" w:fill="FFEEB9"/>
            <w:vAlign w:val="center"/>
          </w:tcPr>
          <w:p w14:paraId="7F841D33" w14:textId="58B6B9F9" w:rsidR="00A60BF8" w:rsidRDefault="00A60BF8" w:rsidP="000D18E6">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0A612D5C" w14:textId="708956AE" w:rsidR="00A60BF8" w:rsidRDefault="00A60BF8" w:rsidP="000D18E6">
            <w:pPr>
              <w:pStyle w:val="AralkYok"/>
              <w:jc w:val="center"/>
              <w:rPr>
                <w:rFonts w:ascii="Calibri" w:hAnsi="Calibri" w:cs="Calibri"/>
                <w:b/>
                <w:bCs/>
                <w:sz w:val="20"/>
                <w:szCs w:val="20"/>
              </w:rPr>
            </w:pPr>
          </w:p>
        </w:tc>
        <w:tc>
          <w:tcPr>
            <w:tcW w:w="1232" w:type="dxa"/>
            <w:vMerge/>
            <w:shd w:val="clear" w:color="auto" w:fill="FDF9FC"/>
            <w:textDirection w:val="btLr"/>
            <w:vAlign w:val="center"/>
          </w:tcPr>
          <w:p w14:paraId="4D15D167" w14:textId="2A2CFCA0" w:rsidR="00A60BF8" w:rsidRPr="00A971B2" w:rsidRDefault="00A60BF8" w:rsidP="000D18E6">
            <w:pPr>
              <w:pStyle w:val="AralkYok"/>
              <w:jc w:val="center"/>
              <w:rPr>
                <w:rFonts w:ascii="Calibri" w:hAnsi="Calibri" w:cs="Calibri"/>
                <w:b/>
                <w:bCs/>
                <w:sz w:val="18"/>
                <w:szCs w:val="18"/>
              </w:rPr>
            </w:pPr>
          </w:p>
        </w:tc>
        <w:tc>
          <w:tcPr>
            <w:tcW w:w="4603" w:type="dxa"/>
            <w:shd w:val="clear" w:color="auto" w:fill="F8FCF6"/>
            <w:vAlign w:val="center"/>
          </w:tcPr>
          <w:p w14:paraId="63165387" w14:textId="77777777" w:rsidR="00A60BF8" w:rsidRPr="00870A4A" w:rsidRDefault="00A60BF8" w:rsidP="000D18E6">
            <w:pPr>
              <w:pStyle w:val="AralkYok"/>
              <w:rPr>
                <w:rFonts w:ascii="Calibri" w:hAnsi="Calibri" w:cs="Calibri"/>
                <w:sz w:val="18"/>
                <w:szCs w:val="18"/>
              </w:rPr>
            </w:pPr>
            <w:r w:rsidRPr="00870A4A">
              <w:rPr>
                <w:rFonts w:ascii="Calibri" w:hAnsi="Calibri" w:cs="Calibri"/>
                <w:sz w:val="18"/>
                <w:szCs w:val="18"/>
              </w:rPr>
              <w:t>c) Ekolojik ayak izini küçültebilme yollarıyla ilgili araştırma planlar.</w:t>
            </w:r>
          </w:p>
          <w:p w14:paraId="590F31FC" w14:textId="7C7FD968" w:rsidR="00A60BF8" w:rsidRPr="00870A4A" w:rsidRDefault="00A60BF8" w:rsidP="000D18E6">
            <w:pPr>
              <w:pStyle w:val="AralkYok"/>
              <w:rPr>
                <w:rFonts w:ascii="Calibri" w:hAnsi="Calibri" w:cs="Calibri"/>
                <w:sz w:val="18"/>
                <w:szCs w:val="18"/>
              </w:rPr>
            </w:pPr>
            <w:r w:rsidRPr="00870A4A">
              <w:rPr>
                <w:rFonts w:ascii="Calibri" w:hAnsi="Calibri" w:cs="Calibri"/>
                <w:sz w:val="18"/>
                <w:szCs w:val="18"/>
              </w:rPr>
              <w:t>ç) Ekolojik ayak izini küçültebilme yollarıyla ilgili elde ettiği verileri analiz eder ve yorumlar.</w:t>
            </w:r>
          </w:p>
        </w:tc>
        <w:tc>
          <w:tcPr>
            <w:tcW w:w="709" w:type="dxa"/>
            <w:vMerge/>
            <w:shd w:val="clear" w:color="auto" w:fill="FEF8F4"/>
            <w:textDirection w:val="btLr"/>
            <w:vAlign w:val="center"/>
          </w:tcPr>
          <w:p w14:paraId="3EE78DE2" w14:textId="77777777" w:rsidR="00A60BF8" w:rsidRPr="00D6159A" w:rsidRDefault="00A60BF8" w:rsidP="000D18E6">
            <w:pPr>
              <w:pStyle w:val="AralkYok"/>
              <w:jc w:val="center"/>
              <w:rPr>
                <w:rFonts w:ascii="Calibri" w:hAnsi="Calibri" w:cs="Calibri"/>
                <w:sz w:val="18"/>
                <w:szCs w:val="18"/>
              </w:rPr>
            </w:pPr>
          </w:p>
        </w:tc>
        <w:tc>
          <w:tcPr>
            <w:tcW w:w="709" w:type="dxa"/>
            <w:vMerge/>
            <w:shd w:val="clear" w:color="auto" w:fill="FEF8F4"/>
            <w:textDirection w:val="btLr"/>
            <w:vAlign w:val="center"/>
          </w:tcPr>
          <w:p w14:paraId="543AFA75" w14:textId="77777777" w:rsidR="00A60BF8" w:rsidRPr="00D6159A" w:rsidRDefault="00A60BF8" w:rsidP="000D18E6">
            <w:pPr>
              <w:pStyle w:val="AralkYok"/>
              <w:jc w:val="center"/>
              <w:rPr>
                <w:rFonts w:ascii="Calibri" w:hAnsi="Calibri" w:cs="Calibri"/>
                <w:sz w:val="18"/>
                <w:szCs w:val="18"/>
              </w:rPr>
            </w:pPr>
          </w:p>
        </w:tc>
        <w:tc>
          <w:tcPr>
            <w:tcW w:w="709" w:type="dxa"/>
            <w:vMerge/>
            <w:shd w:val="clear" w:color="auto" w:fill="FEF8F4"/>
            <w:textDirection w:val="btLr"/>
            <w:vAlign w:val="center"/>
          </w:tcPr>
          <w:p w14:paraId="0A44FF56" w14:textId="5710E9D6" w:rsidR="00A60BF8" w:rsidRPr="00D6159A" w:rsidRDefault="00A60BF8" w:rsidP="000D18E6">
            <w:pPr>
              <w:pStyle w:val="AralkYok"/>
              <w:jc w:val="center"/>
              <w:rPr>
                <w:rFonts w:ascii="Calibri" w:hAnsi="Calibri" w:cs="Calibri"/>
                <w:sz w:val="18"/>
                <w:szCs w:val="18"/>
              </w:rPr>
            </w:pPr>
          </w:p>
        </w:tc>
        <w:tc>
          <w:tcPr>
            <w:tcW w:w="850" w:type="dxa"/>
            <w:vMerge/>
            <w:shd w:val="clear" w:color="auto" w:fill="F6F9FC"/>
            <w:textDirection w:val="btLr"/>
            <w:vAlign w:val="center"/>
          </w:tcPr>
          <w:p w14:paraId="32D36DD6" w14:textId="77777777" w:rsidR="00A60BF8" w:rsidRPr="00D6159A" w:rsidRDefault="00A60BF8" w:rsidP="000D18E6">
            <w:pPr>
              <w:pStyle w:val="AralkYok"/>
              <w:jc w:val="center"/>
              <w:rPr>
                <w:rFonts w:ascii="Calibri" w:hAnsi="Calibri" w:cs="Calibri"/>
                <w:bCs/>
                <w:sz w:val="17"/>
                <w:szCs w:val="17"/>
              </w:rPr>
            </w:pPr>
          </w:p>
        </w:tc>
        <w:tc>
          <w:tcPr>
            <w:tcW w:w="851" w:type="dxa"/>
            <w:vMerge/>
            <w:shd w:val="clear" w:color="auto" w:fill="F6F9FC"/>
            <w:textDirection w:val="btLr"/>
            <w:vAlign w:val="center"/>
          </w:tcPr>
          <w:p w14:paraId="742973DF" w14:textId="77777777" w:rsidR="00A60BF8" w:rsidRPr="00D6159A" w:rsidRDefault="00A60BF8" w:rsidP="000D18E6">
            <w:pPr>
              <w:pStyle w:val="AralkYok"/>
              <w:jc w:val="center"/>
              <w:rPr>
                <w:rFonts w:ascii="Calibri" w:hAnsi="Calibri" w:cs="Calibri"/>
                <w:bCs/>
                <w:sz w:val="17"/>
                <w:szCs w:val="17"/>
              </w:rPr>
            </w:pPr>
          </w:p>
        </w:tc>
        <w:tc>
          <w:tcPr>
            <w:tcW w:w="708" w:type="dxa"/>
            <w:vMerge/>
            <w:shd w:val="clear" w:color="auto" w:fill="F6F9FC"/>
            <w:textDirection w:val="btLr"/>
            <w:vAlign w:val="center"/>
          </w:tcPr>
          <w:p w14:paraId="5DD04393" w14:textId="77777777" w:rsidR="00A60BF8" w:rsidRPr="00D6159A" w:rsidRDefault="00A60BF8" w:rsidP="000D18E6">
            <w:pPr>
              <w:pStyle w:val="AralkYok"/>
              <w:jc w:val="center"/>
              <w:rPr>
                <w:rFonts w:ascii="Calibri" w:hAnsi="Calibri" w:cs="Calibri"/>
                <w:bCs/>
                <w:sz w:val="20"/>
                <w:szCs w:val="20"/>
              </w:rPr>
            </w:pPr>
          </w:p>
        </w:tc>
        <w:tc>
          <w:tcPr>
            <w:tcW w:w="709" w:type="dxa"/>
            <w:vMerge/>
            <w:shd w:val="clear" w:color="auto" w:fill="FDF5F1"/>
            <w:textDirection w:val="btLr"/>
            <w:vAlign w:val="center"/>
          </w:tcPr>
          <w:p w14:paraId="19BD39D1" w14:textId="77777777" w:rsidR="00A60BF8" w:rsidRPr="00D6159A" w:rsidRDefault="00A60BF8" w:rsidP="000D18E6">
            <w:pPr>
              <w:pStyle w:val="AralkYok"/>
              <w:jc w:val="center"/>
              <w:rPr>
                <w:rFonts w:ascii="Calibri" w:hAnsi="Calibri" w:cs="Calibri"/>
                <w:bCs/>
                <w:sz w:val="20"/>
                <w:szCs w:val="20"/>
              </w:rPr>
            </w:pPr>
          </w:p>
        </w:tc>
        <w:tc>
          <w:tcPr>
            <w:tcW w:w="709" w:type="dxa"/>
            <w:gridSpan w:val="2"/>
            <w:vMerge/>
            <w:shd w:val="clear" w:color="auto" w:fill="FDF5F1"/>
            <w:textDirection w:val="btLr"/>
            <w:vAlign w:val="center"/>
          </w:tcPr>
          <w:p w14:paraId="0B5FD17C" w14:textId="77777777" w:rsidR="00A60BF8" w:rsidRPr="00D6159A" w:rsidRDefault="00A60BF8" w:rsidP="000D18E6">
            <w:pPr>
              <w:pStyle w:val="AralkYok"/>
              <w:jc w:val="center"/>
              <w:rPr>
                <w:rFonts w:ascii="Calibri" w:hAnsi="Calibri" w:cs="Calibri"/>
                <w:bCs/>
                <w:sz w:val="20"/>
                <w:szCs w:val="20"/>
              </w:rPr>
            </w:pPr>
          </w:p>
        </w:tc>
        <w:tc>
          <w:tcPr>
            <w:tcW w:w="709" w:type="dxa"/>
            <w:vMerge/>
            <w:shd w:val="clear" w:color="auto" w:fill="FDF5F1"/>
            <w:textDirection w:val="btLr"/>
            <w:vAlign w:val="center"/>
          </w:tcPr>
          <w:p w14:paraId="34A677D8" w14:textId="54D3D647" w:rsidR="00A60BF8" w:rsidRPr="00D6159A" w:rsidRDefault="00A60BF8" w:rsidP="000D18E6">
            <w:pPr>
              <w:pStyle w:val="AralkYok"/>
              <w:jc w:val="center"/>
              <w:rPr>
                <w:rFonts w:ascii="Calibri" w:hAnsi="Calibri" w:cs="Calibri"/>
                <w:bCs/>
                <w:sz w:val="20"/>
                <w:szCs w:val="20"/>
              </w:rPr>
            </w:pPr>
          </w:p>
        </w:tc>
        <w:tc>
          <w:tcPr>
            <w:tcW w:w="992" w:type="dxa"/>
            <w:shd w:val="clear" w:color="auto" w:fill="F6F9FC"/>
            <w:vAlign w:val="center"/>
          </w:tcPr>
          <w:p w14:paraId="715062F9" w14:textId="237C2487" w:rsidR="00A60BF8" w:rsidRPr="00D6159A" w:rsidRDefault="00A60BF8" w:rsidP="000D18E6">
            <w:pPr>
              <w:pStyle w:val="AralkYok"/>
              <w:jc w:val="center"/>
              <w:rPr>
                <w:rFonts w:ascii="Arial" w:hAnsi="Arial" w:cs="Arial"/>
                <w:b/>
                <w:bCs/>
              </w:rPr>
            </w:pPr>
          </w:p>
        </w:tc>
        <w:tc>
          <w:tcPr>
            <w:tcW w:w="850" w:type="dxa"/>
            <w:shd w:val="clear" w:color="auto" w:fill="F6F9FC"/>
            <w:vAlign w:val="center"/>
          </w:tcPr>
          <w:p w14:paraId="33F1CB91" w14:textId="77777777" w:rsidR="00A60BF8" w:rsidRPr="00D6159A" w:rsidRDefault="00A60BF8" w:rsidP="000D18E6">
            <w:pPr>
              <w:pStyle w:val="AralkYok"/>
              <w:jc w:val="center"/>
              <w:rPr>
                <w:rFonts w:ascii="Arial" w:hAnsi="Arial" w:cs="Arial"/>
                <w:b/>
                <w:bCs/>
              </w:rPr>
            </w:pPr>
          </w:p>
        </w:tc>
      </w:tr>
      <w:tr w:rsidR="00A60BF8" w14:paraId="35592B6F" w14:textId="77777777" w:rsidTr="000D18E6">
        <w:trPr>
          <w:trHeight w:val="639"/>
        </w:trPr>
        <w:tc>
          <w:tcPr>
            <w:tcW w:w="553" w:type="dxa"/>
            <w:vMerge/>
            <w:shd w:val="clear" w:color="auto" w:fill="FFEEB9"/>
            <w:textDirection w:val="btLr"/>
            <w:vAlign w:val="center"/>
          </w:tcPr>
          <w:p w14:paraId="1246DF31" w14:textId="77777777" w:rsidR="00A60BF8" w:rsidRDefault="00A60BF8" w:rsidP="000D18E6">
            <w:pPr>
              <w:pStyle w:val="AralkYok"/>
              <w:jc w:val="center"/>
              <w:rPr>
                <w:rFonts w:ascii="Calibri" w:hAnsi="Calibri" w:cs="Calibri"/>
                <w:b/>
                <w:bCs/>
                <w:color w:val="C00000"/>
                <w:sz w:val="20"/>
                <w:szCs w:val="20"/>
              </w:rPr>
            </w:pPr>
          </w:p>
        </w:tc>
        <w:tc>
          <w:tcPr>
            <w:tcW w:w="505" w:type="dxa"/>
            <w:shd w:val="clear" w:color="auto" w:fill="FFEEB9"/>
            <w:vAlign w:val="center"/>
          </w:tcPr>
          <w:p w14:paraId="43ED1A7D" w14:textId="75097CD1" w:rsidR="00A60BF8" w:rsidRDefault="00A60BF8" w:rsidP="000D18E6">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7A1E1662" w14:textId="5FCF553C" w:rsidR="00A60BF8" w:rsidRDefault="00A60BF8" w:rsidP="000D18E6">
            <w:pPr>
              <w:pStyle w:val="AralkYok"/>
              <w:jc w:val="center"/>
              <w:rPr>
                <w:rFonts w:ascii="Calibri" w:hAnsi="Calibri" w:cs="Calibri"/>
                <w:b/>
                <w:bCs/>
                <w:sz w:val="20"/>
                <w:szCs w:val="20"/>
              </w:rPr>
            </w:pPr>
          </w:p>
        </w:tc>
        <w:tc>
          <w:tcPr>
            <w:tcW w:w="1232" w:type="dxa"/>
            <w:vMerge/>
            <w:shd w:val="clear" w:color="auto" w:fill="FDF9FC"/>
            <w:textDirection w:val="btLr"/>
            <w:vAlign w:val="center"/>
          </w:tcPr>
          <w:p w14:paraId="6F4D99CC" w14:textId="7D9587CF" w:rsidR="00A60BF8" w:rsidRPr="00A971B2" w:rsidRDefault="00A60BF8" w:rsidP="000D18E6">
            <w:pPr>
              <w:pStyle w:val="AralkYok"/>
              <w:jc w:val="center"/>
              <w:rPr>
                <w:rFonts w:ascii="Calibri" w:hAnsi="Calibri" w:cs="Calibri"/>
                <w:b/>
                <w:bCs/>
                <w:sz w:val="18"/>
                <w:szCs w:val="18"/>
              </w:rPr>
            </w:pPr>
          </w:p>
        </w:tc>
        <w:tc>
          <w:tcPr>
            <w:tcW w:w="4603" w:type="dxa"/>
            <w:shd w:val="clear" w:color="auto" w:fill="F8FCF6"/>
            <w:vAlign w:val="center"/>
          </w:tcPr>
          <w:p w14:paraId="6FA37CD2" w14:textId="77777777" w:rsidR="00A60BF8" w:rsidRPr="00870A4A" w:rsidRDefault="00A60BF8" w:rsidP="000D18E6">
            <w:pPr>
              <w:pStyle w:val="AralkYok"/>
              <w:rPr>
                <w:rFonts w:ascii="Calibri" w:hAnsi="Calibri" w:cs="Calibri"/>
                <w:sz w:val="18"/>
                <w:szCs w:val="18"/>
              </w:rPr>
            </w:pPr>
            <w:r w:rsidRPr="00870A4A">
              <w:rPr>
                <w:rFonts w:ascii="Calibri" w:hAnsi="Calibri" w:cs="Calibri"/>
                <w:sz w:val="18"/>
                <w:szCs w:val="18"/>
              </w:rPr>
              <w:t>d) Ekolojik ayak izini küçültebilme yollarıyla ilgili elde ettiği kanıtlara dayalı açıklama yapar ve ekolojik ayak izini küçültebilmeye yönelik çözüm üretir.</w:t>
            </w:r>
          </w:p>
          <w:p w14:paraId="0F120C0B" w14:textId="6DF86E63" w:rsidR="00A60BF8" w:rsidRPr="003618DC" w:rsidRDefault="00A60BF8" w:rsidP="000D18E6">
            <w:pPr>
              <w:pStyle w:val="AralkYok"/>
              <w:rPr>
                <w:rFonts w:ascii="Calibri" w:hAnsi="Calibri" w:cs="Calibri"/>
                <w:i/>
                <w:iCs/>
                <w:sz w:val="18"/>
                <w:szCs w:val="18"/>
              </w:rPr>
            </w:pPr>
            <w:r w:rsidRPr="00870A4A">
              <w:rPr>
                <w:rFonts w:ascii="Calibri" w:hAnsi="Calibri" w:cs="Calibri"/>
                <w:sz w:val="18"/>
                <w:szCs w:val="18"/>
              </w:rPr>
              <w:t xml:space="preserve">e) Ekolojik ayak izini küçültebilme </w:t>
            </w:r>
            <w:r w:rsidRPr="00870A4A">
              <w:rPr>
                <w:rFonts w:ascii="Calibri" w:hAnsi="Calibri" w:cs="Calibri"/>
                <w:sz w:val="16"/>
                <w:szCs w:val="16"/>
              </w:rPr>
              <w:t>yollarıyla ilgili elde ettiği bilgileri değerlendirir ve paylaşır.</w:t>
            </w:r>
          </w:p>
        </w:tc>
        <w:tc>
          <w:tcPr>
            <w:tcW w:w="709" w:type="dxa"/>
            <w:vMerge/>
            <w:shd w:val="clear" w:color="auto" w:fill="FEF8F4"/>
            <w:textDirection w:val="btLr"/>
            <w:vAlign w:val="center"/>
          </w:tcPr>
          <w:p w14:paraId="0BB65F50" w14:textId="77777777" w:rsidR="00A60BF8" w:rsidRPr="00D6159A" w:rsidRDefault="00A60BF8" w:rsidP="000D18E6">
            <w:pPr>
              <w:pStyle w:val="AralkYok"/>
              <w:jc w:val="center"/>
              <w:rPr>
                <w:rFonts w:ascii="Calibri" w:hAnsi="Calibri" w:cs="Calibri"/>
                <w:sz w:val="18"/>
                <w:szCs w:val="18"/>
              </w:rPr>
            </w:pPr>
          </w:p>
        </w:tc>
        <w:tc>
          <w:tcPr>
            <w:tcW w:w="709" w:type="dxa"/>
            <w:vMerge/>
            <w:shd w:val="clear" w:color="auto" w:fill="FEF8F4"/>
            <w:textDirection w:val="btLr"/>
            <w:vAlign w:val="center"/>
          </w:tcPr>
          <w:p w14:paraId="6E734452" w14:textId="77777777" w:rsidR="00A60BF8" w:rsidRPr="00D6159A" w:rsidRDefault="00A60BF8" w:rsidP="000D18E6">
            <w:pPr>
              <w:pStyle w:val="AralkYok"/>
              <w:jc w:val="center"/>
              <w:rPr>
                <w:rFonts w:ascii="Calibri" w:hAnsi="Calibri" w:cs="Calibri"/>
                <w:sz w:val="18"/>
                <w:szCs w:val="18"/>
              </w:rPr>
            </w:pPr>
          </w:p>
        </w:tc>
        <w:tc>
          <w:tcPr>
            <w:tcW w:w="709" w:type="dxa"/>
            <w:vMerge/>
            <w:shd w:val="clear" w:color="auto" w:fill="FEF8F4"/>
            <w:textDirection w:val="btLr"/>
            <w:vAlign w:val="center"/>
          </w:tcPr>
          <w:p w14:paraId="34F2E03F" w14:textId="7B51C9C4" w:rsidR="00A60BF8" w:rsidRPr="00D6159A" w:rsidRDefault="00A60BF8" w:rsidP="000D18E6">
            <w:pPr>
              <w:pStyle w:val="AralkYok"/>
              <w:jc w:val="center"/>
              <w:rPr>
                <w:rFonts w:ascii="Calibri" w:hAnsi="Calibri" w:cs="Calibri"/>
                <w:sz w:val="18"/>
                <w:szCs w:val="18"/>
              </w:rPr>
            </w:pPr>
          </w:p>
        </w:tc>
        <w:tc>
          <w:tcPr>
            <w:tcW w:w="850" w:type="dxa"/>
            <w:vMerge/>
            <w:shd w:val="clear" w:color="auto" w:fill="F6F9FC"/>
            <w:textDirection w:val="btLr"/>
            <w:vAlign w:val="center"/>
          </w:tcPr>
          <w:p w14:paraId="0939AB19" w14:textId="77777777" w:rsidR="00A60BF8" w:rsidRPr="00D6159A" w:rsidRDefault="00A60BF8" w:rsidP="000D18E6">
            <w:pPr>
              <w:pStyle w:val="AralkYok"/>
              <w:jc w:val="center"/>
              <w:rPr>
                <w:rFonts w:ascii="Calibri" w:hAnsi="Calibri" w:cs="Calibri"/>
                <w:bCs/>
                <w:sz w:val="17"/>
                <w:szCs w:val="17"/>
              </w:rPr>
            </w:pPr>
          </w:p>
        </w:tc>
        <w:tc>
          <w:tcPr>
            <w:tcW w:w="851" w:type="dxa"/>
            <w:vMerge/>
            <w:shd w:val="clear" w:color="auto" w:fill="F6F9FC"/>
            <w:textDirection w:val="btLr"/>
            <w:vAlign w:val="center"/>
          </w:tcPr>
          <w:p w14:paraId="046588DF" w14:textId="77777777" w:rsidR="00A60BF8" w:rsidRPr="00D6159A" w:rsidRDefault="00A60BF8" w:rsidP="000D18E6">
            <w:pPr>
              <w:pStyle w:val="AralkYok"/>
              <w:jc w:val="center"/>
              <w:rPr>
                <w:rFonts w:ascii="Calibri" w:hAnsi="Calibri" w:cs="Calibri"/>
                <w:bCs/>
                <w:sz w:val="17"/>
                <w:szCs w:val="17"/>
              </w:rPr>
            </w:pPr>
          </w:p>
        </w:tc>
        <w:tc>
          <w:tcPr>
            <w:tcW w:w="708" w:type="dxa"/>
            <w:vMerge/>
            <w:shd w:val="clear" w:color="auto" w:fill="F6F9FC"/>
            <w:textDirection w:val="btLr"/>
            <w:vAlign w:val="center"/>
          </w:tcPr>
          <w:p w14:paraId="0B3D148B" w14:textId="77777777" w:rsidR="00A60BF8" w:rsidRPr="00D6159A" w:rsidRDefault="00A60BF8" w:rsidP="000D18E6">
            <w:pPr>
              <w:pStyle w:val="AralkYok"/>
              <w:jc w:val="center"/>
              <w:rPr>
                <w:rFonts w:ascii="Calibri" w:hAnsi="Calibri" w:cs="Calibri"/>
                <w:bCs/>
                <w:sz w:val="20"/>
                <w:szCs w:val="20"/>
              </w:rPr>
            </w:pPr>
          </w:p>
        </w:tc>
        <w:tc>
          <w:tcPr>
            <w:tcW w:w="709" w:type="dxa"/>
            <w:vMerge/>
            <w:shd w:val="clear" w:color="auto" w:fill="FDF5F1"/>
            <w:textDirection w:val="btLr"/>
            <w:vAlign w:val="center"/>
          </w:tcPr>
          <w:p w14:paraId="4149DF3B" w14:textId="77777777" w:rsidR="00A60BF8" w:rsidRPr="00D6159A" w:rsidRDefault="00A60BF8" w:rsidP="000D18E6">
            <w:pPr>
              <w:pStyle w:val="AralkYok"/>
              <w:jc w:val="center"/>
              <w:rPr>
                <w:rFonts w:ascii="Calibri" w:hAnsi="Calibri" w:cs="Calibri"/>
                <w:bCs/>
                <w:sz w:val="20"/>
                <w:szCs w:val="20"/>
              </w:rPr>
            </w:pPr>
          </w:p>
        </w:tc>
        <w:tc>
          <w:tcPr>
            <w:tcW w:w="709" w:type="dxa"/>
            <w:gridSpan w:val="2"/>
            <w:vMerge/>
            <w:shd w:val="clear" w:color="auto" w:fill="FDF5F1"/>
            <w:textDirection w:val="btLr"/>
            <w:vAlign w:val="center"/>
          </w:tcPr>
          <w:p w14:paraId="4A059FE4" w14:textId="77777777" w:rsidR="00A60BF8" w:rsidRPr="00D6159A" w:rsidRDefault="00A60BF8" w:rsidP="000D18E6">
            <w:pPr>
              <w:pStyle w:val="AralkYok"/>
              <w:jc w:val="center"/>
              <w:rPr>
                <w:rFonts w:ascii="Calibri" w:hAnsi="Calibri" w:cs="Calibri"/>
                <w:bCs/>
                <w:sz w:val="20"/>
                <w:szCs w:val="20"/>
              </w:rPr>
            </w:pPr>
          </w:p>
        </w:tc>
        <w:tc>
          <w:tcPr>
            <w:tcW w:w="709" w:type="dxa"/>
            <w:vMerge/>
            <w:shd w:val="clear" w:color="auto" w:fill="FDF5F1"/>
            <w:textDirection w:val="btLr"/>
            <w:vAlign w:val="center"/>
          </w:tcPr>
          <w:p w14:paraId="3B69EC40" w14:textId="671E29F9" w:rsidR="00A60BF8" w:rsidRPr="00D6159A" w:rsidRDefault="00A60BF8" w:rsidP="000D18E6">
            <w:pPr>
              <w:pStyle w:val="AralkYok"/>
              <w:jc w:val="center"/>
              <w:rPr>
                <w:rFonts w:ascii="Calibri" w:hAnsi="Calibri" w:cs="Calibri"/>
                <w:bCs/>
                <w:sz w:val="20"/>
                <w:szCs w:val="20"/>
              </w:rPr>
            </w:pPr>
          </w:p>
        </w:tc>
        <w:tc>
          <w:tcPr>
            <w:tcW w:w="992" w:type="dxa"/>
            <w:shd w:val="clear" w:color="auto" w:fill="F6F9FC"/>
            <w:vAlign w:val="center"/>
          </w:tcPr>
          <w:p w14:paraId="69992F7C" w14:textId="6C921267" w:rsidR="00A60BF8" w:rsidRPr="00D6159A" w:rsidRDefault="00A60BF8" w:rsidP="000D18E6">
            <w:pPr>
              <w:pStyle w:val="AralkYok"/>
              <w:jc w:val="center"/>
              <w:rPr>
                <w:rFonts w:ascii="Arial" w:hAnsi="Arial" w:cs="Arial"/>
                <w:b/>
                <w:bCs/>
              </w:rPr>
            </w:pPr>
            <w:r w:rsidRPr="004F7190">
              <w:rPr>
                <w:rFonts w:ascii="Calibri" w:hAnsi="Calibri" w:cs="Calibri"/>
                <w:color w:val="C00000"/>
              </w:rPr>
              <w:t>Gençlik Haftası</w:t>
            </w:r>
          </w:p>
        </w:tc>
        <w:tc>
          <w:tcPr>
            <w:tcW w:w="850" w:type="dxa"/>
            <w:shd w:val="clear" w:color="auto" w:fill="F6F9FC"/>
            <w:vAlign w:val="center"/>
          </w:tcPr>
          <w:p w14:paraId="34BF98E4" w14:textId="77777777" w:rsidR="00A60BF8" w:rsidRPr="00D6159A" w:rsidRDefault="00A60BF8" w:rsidP="000D18E6">
            <w:pPr>
              <w:pStyle w:val="AralkYok"/>
              <w:jc w:val="center"/>
              <w:rPr>
                <w:rFonts w:ascii="Arial" w:hAnsi="Arial" w:cs="Arial"/>
                <w:b/>
                <w:bCs/>
              </w:rPr>
            </w:pPr>
          </w:p>
        </w:tc>
      </w:tr>
      <w:tr w:rsidR="00A60BF8" w14:paraId="1EDE4091" w14:textId="77777777" w:rsidTr="00D83211">
        <w:trPr>
          <w:trHeight w:val="247"/>
        </w:trPr>
        <w:tc>
          <w:tcPr>
            <w:tcW w:w="553" w:type="dxa"/>
            <w:vMerge/>
            <w:shd w:val="clear" w:color="auto" w:fill="FFEEB9"/>
            <w:textDirection w:val="btLr"/>
            <w:vAlign w:val="center"/>
          </w:tcPr>
          <w:p w14:paraId="26B92159" w14:textId="77777777" w:rsidR="00A60BF8" w:rsidRDefault="00A60BF8" w:rsidP="000D18E6">
            <w:pPr>
              <w:pStyle w:val="AralkYok"/>
              <w:jc w:val="center"/>
              <w:rPr>
                <w:rFonts w:ascii="Calibri" w:hAnsi="Calibri" w:cs="Calibri"/>
                <w:b/>
                <w:bCs/>
                <w:color w:val="C00000"/>
                <w:sz w:val="20"/>
                <w:szCs w:val="20"/>
              </w:rPr>
            </w:pPr>
          </w:p>
        </w:tc>
        <w:tc>
          <w:tcPr>
            <w:tcW w:w="505" w:type="dxa"/>
            <w:shd w:val="clear" w:color="auto" w:fill="FFEEB9"/>
            <w:vAlign w:val="center"/>
          </w:tcPr>
          <w:p w14:paraId="274123CF" w14:textId="4FC3E7D8" w:rsidR="00A60BF8" w:rsidRDefault="00A60BF8" w:rsidP="000D18E6">
            <w:pPr>
              <w:pStyle w:val="AralkYok"/>
              <w:jc w:val="center"/>
              <w:rPr>
                <w:rFonts w:ascii="Calibri" w:hAnsi="Calibri" w:cs="Calibri"/>
                <w:b/>
                <w:bCs/>
                <w:sz w:val="20"/>
                <w:szCs w:val="20"/>
              </w:rPr>
            </w:pPr>
            <w:r>
              <w:rPr>
                <w:rFonts w:ascii="Calibri" w:hAnsi="Calibri" w:cs="Calibri"/>
                <w:b/>
                <w:bCs/>
                <w:sz w:val="20"/>
                <w:szCs w:val="20"/>
              </w:rPr>
              <w:t>3</w:t>
            </w:r>
          </w:p>
        </w:tc>
        <w:tc>
          <w:tcPr>
            <w:tcW w:w="6308" w:type="dxa"/>
            <w:gridSpan w:val="3"/>
            <w:shd w:val="clear" w:color="auto" w:fill="F2F2F2" w:themeFill="background1" w:themeFillShade="F2"/>
            <w:vAlign w:val="center"/>
          </w:tcPr>
          <w:p w14:paraId="34BE541D" w14:textId="4BB62D7F" w:rsidR="00A60BF8" w:rsidRPr="00870A4A" w:rsidRDefault="00A60BF8" w:rsidP="000D18E6">
            <w:pPr>
              <w:pStyle w:val="AralkYok"/>
              <w:jc w:val="center"/>
              <w:rPr>
                <w:rFonts w:ascii="Calibri" w:hAnsi="Calibri" w:cs="Calibri"/>
                <w:sz w:val="18"/>
                <w:szCs w:val="18"/>
              </w:rPr>
            </w:pPr>
            <w:r>
              <w:rPr>
                <w:rFonts w:ascii="Arial" w:hAnsi="Arial" w:cs="Arial"/>
                <w:b/>
                <w:bCs/>
              </w:rPr>
              <w:t>KURBAN BAYRAMI TATİLİ</w:t>
            </w:r>
          </w:p>
        </w:tc>
        <w:tc>
          <w:tcPr>
            <w:tcW w:w="709" w:type="dxa"/>
            <w:vMerge/>
            <w:shd w:val="clear" w:color="auto" w:fill="FEF8F4"/>
            <w:textDirection w:val="btLr"/>
            <w:vAlign w:val="center"/>
          </w:tcPr>
          <w:p w14:paraId="04ADBA93" w14:textId="77777777" w:rsidR="00A60BF8" w:rsidRPr="00D6159A" w:rsidRDefault="00A60BF8" w:rsidP="000D18E6">
            <w:pPr>
              <w:pStyle w:val="AralkYok"/>
              <w:jc w:val="center"/>
              <w:rPr>
                <w:rFonts w:ascii="Calibri" w:hAnsi="Calibri" w:cs="Calibri"/>
                <w:sz w:val="18"/>
                <w:szCs w:val="18"/>
              </w:rPr>
            </w:pPr>
          </w:p>
        </w:tc>
        <w:tc>
          <w:tcPr>
            <w:tcW w:w="709" w:type="dxa"/>
            <w:vMerge/>
            <w:shd w:val="clear" w:color="auto" w:fill="FEF8F4"/>
            <w:textDirection w:val="btLr"/>
            <w:vAlign w:val="center"/>
          </w:tcPr>
          <w:p w14:paraId="17DB4B4F" w14:textId="77777777" w:rsidR="00A60BF8" w:rsidRPr="00D6159A" w:rsidRDefault="00A60BF8" w:rsidP="000D18E6">
            <w:pPr>
              <w:pStyle w:val="AralkYok"/>
              <w:jc w:val="center"/>
              <w:rPr>
                <w:rFonts w:ascii="Calibri" w:hAnsi="Calibri" w:cs="Calibri"/>
                <w:sz w:val="18"/>
                <w:szCs w:val="18"/>
              </w:rPr>
            </w:pPr>
          </w:p>
        </w:tc>
        <w:tc>
          <w:tcPr>
            <w:tcW w:w="709" w:type="dxa"/>
            <w:vMerge/>
            <w:shd w:val="clear" w:color="auto" w:fill="FEF8F4"/>
            <w:textDirection w:val="btLr"/>
            <w:vAlign w:val="center"/>
          </w:tcPr>
          <w:p w14:paraId="52E4C820" w14:textId="77777777" w:rsidR="00A60BF8" w:rsidRPr="00D6159A" w:rsidRDefault="00A60BF8" w:rsidP="000D18E6">
            <w:pPr>
              <w:pStyle w:val="AralkYok"/>
              <w:jc w:val="center"/>
              <w:rPr>
                <w:rFonts w:ascii="Calibri" w:hAnsi="Calibri" w:cs="Calibri"/>
                <w:sz w:val="18"/>
                <w:szCs w:val="18"/>
              </w:rPr>
            </w:pPr>
          </w:p>
        </w:tc>
        <w:tc>
          <w:tcPr>
            <w:tcW w:w="850" w:type="dxa"/>
            <w:vMerge/>
            <w:shd w:val="clear" w:color="auto" w:fill="F6F9FC"/>
            <w:textDirection w:val="btLr"/>
            <w:vAlign w:val="center"/>
          </w:tcPr>
          <w:p w14:paraId="2DDE56D5" w14:textId="77777777" w:rsidR="00A60BF8" w:rsidRPr="00D6159A" w:rsidRDefault="00A60BF8" w:rsidP="000D18E6">
            <w:pPr>
              <w:pStyle w:val="AralkYok"/>
              <w:jc w:val="center"/>
              <w:rPr>
                <w:rFonts w:ascii="Calibri" w:hAnsi="Calibri" w:cs="Calibri"/>
                <w:bCs/>
                <w:sz w:val="17"/>
                <w:szCs w:val="17"/>
              </w:rPr>
            </w:pPr>
          </w:p>
        </w:tc>
        <w:tc>
          <w:tcPr>
            <w:tcW w:w="851" w:type="dxa"/>
            <w:vMerge/>
            <w:shd w:val="clear" w:color="auto" w:fill="F6F9FC"/>
            <w:textDirection w:val="btLr"/>
            <w:vAlign w:val="center"/>
          </w:tcPr>
          <w:p w14:paraId="45B5EFBD" w14:textId="77777777" w:rsidR="00A60BF8" w:rsidRPr="00D6159A" w:rsidRDefault="00A60BF8" w:rsidP="000D18E6">
            <w:pPr>
              <w:pStyle w:val="AralkYok"/>
              <w:jc w:val="center"/>
              <w:rPr>
                <w:rFonts w:ascii="Calibri" w:hAnsi="Calibri" w:cs="Calibri"/>
                <w:bCs/>
                <w:sz w:val="17"/>
                <w:szCs w:val="17"/>
              </w:rPr>
            </w:pPr>
          </w:p>
        </w:tc>
        <w:tc>
          <w:tcPr>
            <w:tcW w:w="708" w:type="dxa"/>
            <w:vMerge/>
            <w:shd w:val="clear" w:color="auto" w:fill="F6F9FC"/>
            <w:textDirection w:val="btLr"/>
            <w:vAlign w:val="center"/>
          </w:tcPr>
          <w:p w14:paraId="7861D14E" w14:textId="77777777" w:rsidR="00A60BF8" w:rsidRPr="00D6159A" w:rsidRDefault="00A60BF8" w:rsidP="000D18E6">
            <w:pPr>
              <w:pStyle w:val="AralkYok"/>
              <w:jc w:val="center"/>
              <w:rPr>
                <w:rFonts w:ascii="Calibri" w:hAnsi="Calibri" w:cs="Calibri"/>
                <w:bCs/>
                <w:sz w:val="20"/>
                <w:szCs w:val="20"/>
              </w:rPr>
            </w:pPr>
          </w:p>
        </w:tc>
        <w:tc>
          <w:tcPr>
            <w:tcW w:w="709" w:type="dxa"/>
            <w:vMerge/>
            <w:shd w:val="clear" w:color="auto" w:fill="FDF5F1"/>
            <w:textDirection w:val="btLr"/>
            <w:vAlign w:val="center"/>
          </w:tcPr>
          <w:p w14:paraId="5BA7A1BC" w14:textId="77777777" w:rsidR="00A60BF8" w:rsidRPr="00D6159A" w:rsidRDefault="00A60BF8" w:rsidP="000D18E6">
            <w:pPr>
              <w:pStyle w:val="AralkYok"/>
              <w:jc w:val="center"/>
              <w:rPr>
                <w:rFonts w:ascii="Calibri" w:hAnsi="Calibri" w:cs="Calibri"/>
                <w:bCs/>
                <w:sz w:val="20"/>
                <w:szCs w:val="20"/>
              </w:rPr>
            </w:pPr>
          </w:p>
        </w:tc>
        <w:tc>
          <w:tcPr>
            <w:tcW w:w="709" w:type="dxa"/>
            <w:gridSpan w:val="2"/>
            <w:vMerge/>
            <w:shd w:val="clear" w:color="auto" w:fill="FDF5F1"/>
            <w:textDirection w:val="btLr"/>
            <w:vAlign w:val="center"/>
          </w:tcPr>
          <w:p w14:paraId="48F481A3" w14:textId="77777777" w:rsidR="00A60BF8" w:rsidRPr="00D6159A" w:rsidRDefault="00A60BF8" w:rsidP="000D18E6">
            <w:pPr>
              <w:pStyle w:val="AralkYok"/>
              <w:jc w:val="center"/>
              <w:rPr>
                <w:rFonts w:ascii="Calibri" w:hAnsi="Calibri" w:cs="Calibri"/>
                <w:bCs/>
                <w:sz w:val="20"/>
                <w:szCs w:val="20"/>
              </w:rPr>
            </w:pPr>
          </w:p>
        </w:tc>
        <w:tc>
          <w:tcPr>
            <w:tcW w:w="709" w:type="dxa"/>
            <w:vMerge/>
            <w:shd w:val="clear" w:color="auto" w:fill="FDF5F1"/>
            <w:textDirection w:val="btLr"/>
            <w:vAlign w:val="center"/>
          </w:tcPr>
          <w:p w14:paraId="4CE09B6C" w14:textId="3E73B7E0" w:rsidR="00A60BF8" w:rsidRPr="00D6159A" w:rsidRDefault="00A60BF8" w:rsidP="000D18E6">
            <w:pPr>
              <w:pStyle w:val="AralkYok"/>
              <w:jc w:val="center"/>
              <w:rPr>
                <w:rFonts w:ascii="Calibri" w:hAnsi="Calibri" w:cs="Calibri"/>
                <w:bCs/>
                <w:sz w:val="20"/>
                <w:szCs w:val="20"/>
              </w:rPr>
            </w:pPr>
          </w:p>
        </w:tc>
        <w:tc>
          <w:tcPr>
            <w:tcW w:w="992" w:type="dxa"/>
            <w:shd w:val="clear" w:color="auto" w:fill="F6F9FC"/>
            <w:textDirection w:val="btLr"/>
            <w:vAlign w:val="center"/>
          </w:tcPr>
          <w:p w14:paraId="5FB765EF" w14:textId="77777777" w:rsidR="00A60BF8" w:rsidRPr="004F7190" w:rsidRDefault="00A60BF8" w:rsidP="000D18E6">
            <w:pPr>
              <w:pStyle w:val="AralkYok"/>
              <w:jc w:val="center"/>
              <w:rPr>
                <w:rFonts w:ascii="Calibri" w:hAnsi="Calibri" w:cs="Calibri"/>
                <w:color w:val="C00000"/>
              </w:rPr>
            </w:pPr>
          </w:p>
        </w:tc>
        <w:tc>
          <w:tcPr>
            <w:tcW w:w="850" w:type="dxa"/>
            <w:shd w:val="clear" w:color="auto" w:fill="F6F9FC"/>
            <w:textDirection w:val="btLr"/>
            <w:vAlign w:val="center"/>
          </w:tcPr>
          <w:p w14:paraId="19CE6AA7" w14:textId="77777777" w:rsidR="00A60BF8" w:rsidRPr="00D6159A" w:rsidRDefault="00A60BF8" w:rsidP="000D18E6">
            <w:pPr>
              <w:pStyle w:val="AralkYok"/>
              <w:jc w:val="center"/>
              <w:rPr>
                <w:rFonts w:ascii="Arial" w:hAnsi="Arial" w:cs="Arial"/>
                <w:b/>
                <w:bCs/>
              </w:rPr>
            </w:pPr>
          </w:p>
        </w:tc>
      </w:tr>
      <w:tr w:rsidR="00A60BF8" w14:paraId="54130D7C" w14:textId="77777777" w:rsidTr="000D18E6">
        <w:trPr>
          <w:trHeight w:val="927"/>
        </w:trPr>
        <w:tc>
          <w:tcPr>
            <w:tcW w:w="553" w:type="dxa"/>
            <w:vMerge/>
            <w:shd w:val="clear" w:color="auto" w:fill="FFEEB9"/>
            <w:textDirection w:val="btLr"/>
            <w:vAlign w:val="center"/>
          </w:tcPr>
          <w:p w14:paraId="3847F714" w14:textId="57C16243" w:rsidR="00A60BF8" w:rsidRDefault="00A60BF8" w:rsidP="000D18E6">
            <w:pPr>
              <w:pStyle w:val="AralkYok"/>
              <w:jc w:val="center"/>
              <w:rPr>
                <w:rFonts w:ascii="Calibri" w:hAnsi="Calibri" w:cs="Calibri"/>
                <w:b/>
                <w:bCs/>
                <w:color w:val="C00000"/>
                <w:sz w:val="20"/>
                <w:szCs w:val="20"/>
              </w:rPr>
            </w:pPr>
          </w:p>
        </w:tc>
        <w:tc>
          <w:tcPr>
            <w:tcW w:w="505" w:type="dxa"/>
            <w:shd w:val="clear" w:color="auto" w:fill="FFEEB9"/>
            <w:vAlign w:val="center"/>
          </w:tcPr>
          <w:p w14:paraId="3BDE7C5A" w14:textId="5A2DA422" w:rsidR="00A60BF8" w:rsidRDefault="00A60BF8" w:rsidP="000D18E6">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61556A7A" w14:textId="495D645C" w:rsidR="00A60BF8" w:rsidRDefault="00A60BF8" w:rsidP="000D18E6">
            <w:pPr>
              <w:pStyle w:val="AralkYok"/>
              <w:jc w:val="center"/>
              <w:rPr>
                <w:rFonts w:ascii="Calibri" w:hAnsi="Calibri" w:cs="Calibri"/>
                <w:b/>
                <w:bCs/>
                <w:sz w:val="20"/>
                <w:szCs w:val="20"/>
              </w:rPr>
            </w:pPr>
          </w:p>
        </w:tc>
        <w:tc>
          <w:tcPr>
            <w:tcW w:w="1232" w:type="dxa"/>
            <w:vMerge w:val="restart"/>
            <w:shd w:val="clear" w:color="auto" w:fill="FDF9FC"/>
            <w:textDirection w:val="btLr"/>
            <w:vAlign w:val="center"/>
          </w:tcPr>
          <w:p w14:paraId="43D9C06F" w14:textId="77777777" w:rsidR="00A60BF8" w:rsidRPr="00870A4A" w:rsidRDefault="00A60BF8" w:rsidP="000D18E6">
            <w:pPr>
              <w:pStyle w:val="AralkYok"/>
              <w:jc w:val="center"/>
              <w:rPr>
                <w:rFonts w:ascii="Calibri" w:hAnsi="Calibri" w:cs="Calibri"/>
                <w:b/>
                <w:bCs/>
                <w:sz w:val="18"/>
                <w:szCs w:val="18"/>
              </w:rPr>
            </w:pPr>
            <w:r w:rsidRPr="00870A4A">
              <w:rPr>
                <w:rFonts w:ascii="Calibri" w:hAnsi="Calibri" w:cs="Calibri"/>
                <w:b/>
                <w:bCs/>
                <w:sz w:val="18"/>
                <w:szCs w:val="18"/>
              </w:rPr>
              <w:t>BİY.10.2.7. Ekolojik ayak izini küçültebilme yollarını bilimsel olarak sorgulayabilme</w:t>
            </w:r>
          </w:p>
          <w:p w14:paraId="24E2A5BC" w14:textId="28A7F1F3" w:rsidR="00A60BF8" w:rsidRPr="00A971B2" w:rsidRDefault="00A60BF8" w:rsidP="000D18E6">
            <w:pPr>
              <w:pStyle w:val="AralkYok"/>
              <w:jc w:val="center"/>
              <w:rPr>
                <w:rFonts w:ascii="Calibri" w:hAnsi="Calibri" w:cs="Calibri"/>
                <w:b/>
                <w:bCs/>
                <w:sz w:val="18"/>
                <w:szCs w:val="18"/>
              </w:rPr>
            </w:pPr>
          </w:p>
        </w:tc>
        <w:tc>
          <w:tcPr>
            <w:tcW w:w="4603" w:type="dxa"/>
            <w:shd w:val="clear" w:color="auto" w:fill="F8FCF6"/>
            <w:vAlign w:val="center"/>
          </w:tcPr>
          <w:p w14:paraId="60E2A860" w14:textId="77777777" w:rsidR="00A60BF8" w:rsidRPr="00870A4A" w:rsidRDefault="00A60BF8" w:rsidP="000D18E6">
            <w:pPr>
              <w:pStyle w:val="AralkYok"/>
              <w:rPr>
                <w:rFonts w:ascii="Calibri" w:hAnsi="Calibri" w:cs="Calibri"/>
                <w:sz w:val="18"/>
                <w:szCs w:val="18"/>
              </w:rPr>
            </w:pPr>
            <w:r w:rsidRPr="00870A4A">
              <w:rPr>
                <w:rFonts w:ascii="Calibri" w:hAnsi="Calibri" w:cs="Calibri"/>
                <w:sz w:val="18"/>
                <w:szCs w:val="18"/>
              </w:rPr>
              <w:t>a) Ekolojik ayak izini küçültebilme yollarıyla ilgili araştırma sorusu belirler.</w:t>
            </w:r>
          </w:p>
          <w:p w14:paraId="726257AB" w14:textId="77777777" w:rsidR="00A60BF8" w:rsidRPr="00870A4A" w:rsidRDefault="00A60BF8" w:rsidP="000D18E6">
            <w:pPr>
              <w:pStyle w:val="AralkYok"/>
              <w:rPr>
                <w:rFonts w:ascii="Calibri" w:hAnsi="Calibri" w:cs="Calibri"/>
                <w:sz w:val="18"/>
                <w:szCs w:val="18"/>
              </w:rPr>
            </w:pPr>
            <w:r w:rsidRPr="00870A4A">
              <w:rPr>
                <w:rFonts w:ascii="Calibri" w:hAnsi="Calibri" w:cs="Calibri"/>
                <w:sz w:val="18"/>
                <w:szCs w:val="18"/>
              </w:rPr>
              <w:t>b) Ekolojik ayak izini küçültebilme yollarıyla ilgili araştırma sorusunu cevaplamak için bir tablo/model oluşturur.</w:t>
            </w:r>
          </w:p>
          <w:p w14:paraId="25FCE7DA" w14:textId="29CEF311" w:rsidR="00A60BF8" w:rsidRPr="00870A4A" w:rsidRDefault="00A60BF8" w:rsidP="000D18E6">
            <w:pPr>
              <w:pStyle w:val="AralkYok"/>
              <w:rPr>
                <w:rFonts w:ascii="Calibri" w:hAnsi="Calibri" w:cs="Calibri"/>
                <w:sz w:val="18"/>
                <w:szCs w:val="18"/>
              </w:rPr>
            </w:pPr>
            <w:r w:rsidRPr="00870A4A">
              <w:rPr>
                <w:rFonts w:ascii="Calibri" w:hAnsi="Calibri" w:cs="Calibri"/>
                <w:sz w:val="18"/>
                <w:szCs w:val="18"/>
              </w:rPr>
              <w:t>c) Ekolojik ayak izini küçültebilme yollarıyla ilgili araştırma planlar.</w:t>
            </w:r>
          </w:p>
        </w:tc>
        <w:tc>
          <w:tcPr>
            <w:tcW w:w="709" w:type="dxa"/>
            <w:vMerge/>
            <w:shd w:val="clear" w:color="auto" w:fill="FEF8F4"/>
            <w:textDirection w:val="btLr"/>
            <w:vAlign w:val="center"/>
          </w:tcPr>
          <w:p w14:paraId="504B2EBB" w14:textId="77777777" w:rsidR="00A60BF8" w:rsidRPr="00B007F7" w:rsidRDefault="00A60BF8" w:rsidP="000D18E6">
            <w:pPr>
              <w:pStyle w:val="AralkYok"/>
              <w:jc w:val="center"/>
              <w:rPr>
                <w:rFonts w:ascii="Calibri" w:hAnsi="Calibri" w:cs="Calibri"/>
                <w:sz w:val="18"/>
                <w:szCs w:val="18"/>
              </w:rPr>
            </w:pPr>
          </w:p>
        </w:tc>
        <w:tc>
          <w:tcPr>
            <w:tcW w:w="709" w:type="dxa"/>
            <w:vMerge/>
            <w:shd w:val="clear" w:color="auto" w:fill="FEF8F4"/>
            <w:textDirection w:val="btLr"/>
            <w:vAlign w:val="center"/>
          </w:tcPr>
          <w:p w14:paraId="6F4C89EE" w14:textId="77777777" w:rsidR="00A60BF8" w:rsidRPr="00B007F7" w:rsidRDefault="00A60BF8" w:rsidP="000D18E6">
            <w:pPr>
              <w:pStyle w:val="AralkYok"/>
              <w:jc w:val="center"/>
              <w:rPr>
                <w:rFonts w:ascii="Calibri" w:hAnsi="Calibri" w:cs="Calibri"/>
                <w:sz w:val="18"/>
                <w:szCs w:val="18"/>
              </w:rPr>
            </w:pPr>
          </w:p>
        </w:tc>
        <w:tc>
          <w:tcPr>
            <w:tcW w:w="709" w:type="dxa"/>
            <w:vMerge/>
            <w:shd w:val="clear" w:color="auto" w:fill="FEF8F4"/>
            <w:textDirection w:val="btLr"/>
            <w:vAlign w:val="center"/>
          </w:tcPr>
          <w:p w14:paraId="6A3A7DFE" w14:textId="6E230386" w:rsidR="00A60BF8" w:rsidRPr="00B007F7" w:rsidRDefault="00A60BF8" w:rsidP="000D18E6">
            <w:pPr>
              <w:pStyle w:val="AralkYok"/>
              <w:jc w:val="center"/>
              <w:rPr>
                <w:rFonts w:ascii="Calibri" w:hAnsi="Calibri" w:cs="Calibri"/>
                <w:sz w:val="18"/>
                <w:szCs w:val="18"/>
              </w:rPr>
            </w:pPr>
          </w:p>
        </w:tc>
        <w:tc>
          <w:tcPr>
            <w:tcW w:w="850" w:type="dxa"/>
            <w:vMerge/>
            <w:shd w:val="clear" w:color="auto" w:fill="F6F9FC"/>
            <w:textDirection w:val="btLr"/>
            <w:vAlign w:val="center"/>
          </w:tcPr>
          <w:p w14:paraId="0F2C05C6" w14:textId="77777777" w:rsidR="00A60BF8" w:rsidRPr="00B007F7" w:rsidRDefault="00A60BF8" w:rsidP="000D18E6">
            <w:pPr>
              <w:pStyle w:val="AralkYok"/>
              <w:jc w:val="center"/>
              <w:rPr>
                <w:rFonts w:ascii="Calibri" w:hAnsi="Calibri" w:cs="Calibri"/>
                <w:bCs/>
                <w:sz w:val="17"/>
                <w:szCs w:val="17"/>
              </w:rPr>
            </w:pPr>
          </w:p>
        </w:tc>
        <w:tc>
          <w:tcPr>
            <w:tcW w:w="851" w:type="dxa"/>
            <w:vMerge/>
            <w:shd w:val="clear" w:color="auto" w:fill="F6F9FC"/>
            <w:textDirection w:val="btLr"/>
            <w:vAlign w:val="center"/>
          </w:tcPr>
          <w:p w14:paraId="26E640F7" w14:textId="77777777" w:rsidR="00A60BF8" w:rsidRPr="00B007F7" w:rsidRDefault="00A60BF8" w:rsidP="000D18E6">
            <w:pPr>
              <w:pStyle w:val="AralkYok"/>
              <w:jc w:val="center"/>
              <w:rPr>
                <w:rFonts w:ascii="Calibri" w:hAnsi="Calibri" w:cs="Calibri"/>
                <w:bCs/>
                <w:sz w:val="17"/>
                <w:szCs w:val="17"/>
              </w:rPr>
            </w:pPr>
          </w:p>
        </w:tc>
        <w:tc>
          <w:tcPr>
            <w:tcW w:w="708" w:type="dxa"/>
            <w:vMerge/>
            <w:shd w:val="clear" w:color="auto" w:fill="F6F9FC"/>
            <w:textDirection w:val="btLr"/>
            <w:vAlign w:val="center"/>
          </w:tcPr>
          <w:p w14:paraId="69B76B93" w14:textId="77777777" w:rsidR="00A60BF8" w:rsidRPr="00644D86" w:rsidRDefault="00A60BF8" w:rsidP="000D18E6">
            <w:pPr>
              <w:pStyle w:val="AralkYok"/>
              <w:jc w:val="center"/>
              <w:rPr>
                <w:rFonts w:ascii="Calibri" w:hAnsi="Calibri" w:cs="Calibri"/>
                <w:color w:val="000000"/>
                <w:sz w:val="20"/>
              </w:rPr>
            </w:pPr>
          </w:p>
        </w:tc>
        <w:tc>
          <w:tcPr>
            <w:tcW w:w="709" w:type="dxa"/>
            <w:vMerge/>
            <w:shd w:val="clear" w:color="auto" w:fill="FDF5F1"/>
            <w:textDirection w:val="btLr"/>
            <w:vAlign w:val="center"/>
          </w:tcPr>
          <w:p w14:paraId="3CA6CDBB" w14:textId="77777777" w:rsidR="00A60BF8" w:rsidRPr="00644D86" w:rsidRDefault="00A60BF8" w:rsidP="000D18E6">
            <w:pPr>
              <w:pStyle w:val="AralkYok"/>
              <w:jc w:val="center"/>
              <w:rPr>
                <w:rFonts w:ascii="Calibri" w:hAnsi="Calibri" w:cs="Calibri"/>
                <w:color w:val="000000"/>
                <w:sz w:val="20"/>
              </w:rPr>
            </w:pPr>
          </w:p>
        </w:tc>
        <w:tc>
          <w:tcPr>
            <w:tcW w:w="709" w:type="dxa"/>
            <w:gridSpan w:val="2"/>
            <w:vMerge/>
            <w:shd w:val="clear" w:color="auto" w:fill="FDF5F1"/>
            <w:textDirection w:val="btLr"/>
            <w:vAlign w:val="center"/>
          </w:tcPr>
          <w:p w14:paraId="662F44EA" w14:textId="77777777" w:rsidR="00A60BF8" w:rsidRPr="00644D86" w:rsidRDefault="00A60BF8" w:rsidP="000D18E6">
            <w:pPr>
              <w:pStyle w:val="AralkYok"/>
              <w:jc w:val="center"/>
              <w:rPr>
                <w:rFonts w:ascii="Calibri" w:hAnsi="Calibri" w:cs="Calibri"/>
                <w:color w:val="000000"/>
                <w:sz w:val="20"/>
              </w:rPr>
            </w:pPr>
          </w:p>
        </w:tc>
        <w:tc>
          <w:tcPr>
            <w:tcW w:w="709" w:type="dxa"/>
            <w:vMerge/>
            <w:shd w:val="clear" w:color="auto" w:fill="FDF5F1"/>
            <w:textDirection w:val="btLr"/>
            <w:vAlign w:val="center"/>
          </w:tcPr>
          <w:p w14:paraId="4931DD96" w14:textId="45A1C2B5" w:rsidR="00A60BF8" w:rsidRPr="00644D86" w:rsidRDefault="00A60BF8" w:rsidP="000D18E6">
            <w:pPr>
              <w:pStyle w:val="AralkYok"/>
              <w:jc w:val="center"/>
              <w:rPr>
                <w:rFonts w:ascii="Calibri" w:hAnsi="Calibri" w:cs="Calibri"/>
                <w:color w:val="000000"/>
                <w:sz w:val="20"/>
              </w:rPr>
            </w:pPr>
          </w:p>
        </w:tc>
        <w:tc>
          <w:tcPr>
            <w:tcW w:w="992" w:type="dxa"/>
            <w:shd w:val="clear" w:color="auto" w:fill="F6F9FC"/>
            <w:vAlign w:val="center"/>
          </w:tcPr>
          <w:p w14:paraId="190E97F0" w14:textId="77777777" w:rsidR="00A60BF8" w:rsidRPr="004F7190" w:rsidRDefault="00A60BF8" w:rsidP="000D18E6">
            <w:pPr>
              <w:jc w:val="center"/>
              <w:rPr>
                <w:rFonts w:ascii="Calibri" w:hAnsi="Calibri" w:cs="Calibri"/>
                <w:color w:val="C00000"/>
              </w:rPr>
            </w:pPr>
          </w:p>
        </w:tc>
        <w:tc>
          <w:tcPr>
            <w:tcW w:w="850" w:type="dxa"/>
            <w:shd w:val="clear" w:color="auto" w:fill="F6F9FC"/>
            <w:vAlign w:val="center"/>
          </w:tcPr>
          <w:p w14:paraId="5FE7A0DC" w14:textId="77777777" w:rsidR="00A60BF8" w:rsidRPr="00D6159A" w:rsidRDefault="00A60BF8" w:rsidP="000D18E6">
            <w:pPr>
              <w:pStyle w:val="AralkYok"/>
              <w:jc w:val="center"/>
              <w:rPr>
                <w:rFonts w:ascii="Arial" w:hAnsi="Arial" w:cs="Arial"/>
                <w:b/>
                <w:bCs/>
              </w:rPr>
            </w:pPr>
          </w:p>
        </w:tc>
      </w:tr>
      <w:tr w:rsidR="000D18E6" w14:paraId="1C559FDE" w14:textId="77777777" w:rsidTr="000D18E6">
        <w:trPr>
          <w:trHeight w:val="838"/>
        </w:trPr>
        <w:tc>
          <w:tcPr>
            <w:tcW w:w="553" w:type="dxa"/>
            <w:vMerge w:val="restart"/>
            <w:shd w:val="clear" w:color="auto" w:fill="FFEEB9"/>
            <w:textDirection w:val="btLr"/>
            <w:vAlign w:val="center"/>
          </w:tcPr>
          <w:p w14:paraId="051D5B66" w14:textId="19E2E18A" w:rsidR="000D18E6" w:rsidRDefault="000D18E6" w:rsidP="000D18E6">
            <w:pPr>
              <w:pStyle w:val="AralkYok"/>
              <w:jc w:val="center"/>
              <w:rPr>
                <w:rFonts w:ascii="Calibri" w:hAnsi="Calibri" w:cs="Calibri"/>
                <w:b/>
                <w:bCs/>
                <w:color w:val="C00000"/>
                <w:sz w:val="20"/>
                <w:szCs w:val="20"/>
              </w:rPr>
            </w:pPr>
            <w:r>
              <w:rPr>
                <w:rFonts w:ascii="Calibri" w:hAnsi="Calibri" w:cs="Calibri"/>
                <w:b/>
                <w:bCs/>
                <w:color w:val="C00000"/>
                <w:sz w:val="20"/>
                <w:szCs w:val="20"/>
              </w:rPr>
              <w:t>HAZİRAN</w:t>
            </w:r>
          </w:p>
        </w:tc>
        <w:tc>
          <w:tcPr>
            <w:tcW w:w="505" w:type="dxa"/>
            <w:shd w:val="clear" w:color="auto" w:fill="FFEEB9"/>
            <w:vAlign w:val="center"/>
          </w:tcPr>
          <w:p w14:paraId="524818A4" w14:textId="0ED53659" w:rsidR="000D18E6" w:rsidRDefault="000D18E6" w:rsidP="000D18E6">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32E63B72" w14:textId="1EDFF384" w:rsidR="000D18E6" w:rsidRDefault="000D18E6" w:rsidP="000D18E6">
            <w:pPr>
              <w:pStyle w:val="AralkYok"/>
              <w:jc w:val="center"/>
              <w:rPr>
                <w:rFonts w:ascii="Calibri" w:hAnsi="Calibri" w:cs="Calibri"/>
                <w:b/>
                <w:bCs/>
                <w:sz w:val="20"/>
                <w:szCs w:val="20"/>
              </w:rPr>
            </w:pPr>
          </w:p>
        </w:tc>
        <w:tc>
          <w:tcPr>
            <w:tcW w:w="1232" w:type="dxa"/>
            <w:vMerge/>
            <w:shd w:val="clear" w:color="auto" w:fill="FDF9FC"/>
            <w:textDirection w:val="btLr"/>
            <w:vAlign w:val="center"/>
          </w:tcPr>
          <w:p w14:paraId="45836585" w14:textId="006E64E4" w:rsidR="000D18E6" w:rsidRPr="00A971B2" w:rsidRDefault="000D18E6" w:rsidP="000D18E6">
            <w:pPr>
              <w:pStyle w:val="AralkYok"/>
              <w:jc w:val="center"/>
              <w:rPr>
                <w:rFonts w:ascii="Calibri" w:hAnsi="Calibri" w:cs="Calibri"/>
                <w:b/>
                <w:bCs/>
                <w:sz w:val="18"/>
                <w:szCs w:val="18"/>
              </w:rPr>
            </w:pPr>
          </w:p>
        </w:tc>
        <w:tc>
          <w:tcPr>
            <w:tcW w:w="4603" w:type="dxa"/>
            <w:shd w:val="clear" w:color="auto" w:fill="F8FCF6"/>
            <w:vAlign w:val="center"/>
          </w:tcPr>
          <w:p w14:paraId="5DCB5AD6" w14:textId="77777777" w:rsidR="000D18E6" w:rsidRPr="00870A4A" w:rsidRDefault="000D18E6" w:rsidP="000D18E6">
            <w:pPr>
              <w:pStyle w:val="AralkYok"/>
              <w:rPr>
                <w:rFonts w:ascii="Calibri" w:hAnsi="Calibri" w:cs="Calibri"/>
                <w:sz w:val="18"/>
                <w:szCs w:val="18"/>
              </w:rPr>
            </w:pPr>
            <w:r w:rsidRPr="00870A4A">
              <w:rPr>
                <w:rFonts w:ascii="Calibri" w:hAnsi="Calibri" w:cs="Calibri"/>
                <w:sz w:val="18"/>
                <w:szCs w:val="18"/>
              </w:rPr>
              <w:t>ç) Ekolojik ayak izini küçültebilme yollarıyla ilgili elde ettiği verileri analiz eder ve yorumlar.</w:t>
            </w:r>
          </w:p>
          <w:p w14:paraId="5D68A932" w14:textId="77777777" w:rsidR="000D18E6" w:rsidRPr="00870A4A" w:rsidRDefault="000D18E6" w:rsidP="000D18E6">
            <w:pPr>
              <w:pStyle w:val="AralkYok"/>
              <w:rPr>
                <w:rFonts w:ascii="Calibri" w:hAnsi="Calibri" w:cs="Calibri"/>
                <w:sz w:val="18"/>
                <w:szCs w:val="18"/>
              </w:rPr>
            </w:pPr>
            <w:r w:rsidRPr="00870A4A">
              <w:rPr>
                <w:rFonts w:ascii="Calibri" w:hAnsi="Calibri" w:cs="Calibri"/>
                <w:sz w:val="18"/>
                <w:szCs w:val="18"/>
              </w:rPr>
              <w:t>d) Ekolojik ayak izini küçültebilme yollarıyla ilgili elde ettiği kanıtlara dayalı açıklama yapar ve ekolojik ayak izini küçültebilmeye yönelik çözüm üretir.</w:t>
            </w:r>
          </w:p>
          <w:p w14:paraId="5CDA88BD" w14:textId="132FBAC2" w:rsidR="000D18E6" w:rsidRPr="00870A4A" w:rsidRDefault="000D18E6" w:rsidP="000D18E6">
            <w:pPr>
              <w:pStyle w:val="AralkYok"/>
              <w:rPr>
                <w:rFonts w:ascii="Calibri" w:hAnsi="Calibri" w:cs="Calibri"/>
                <w:sz w:val="18"/>
                <w:szCs w:val="18"/>
              </w:rPr>
            </w:pPr>
            <w:r w:rsidRPr="00870A4A">
              <w:rPr>
                <w:rFonts w:ascii="Calibri" w:hAnsi="Calibri" w:cs="Calibri"/>
                <w:sz w:val="18"/>
                <w:szCs w:val="18"/>
              </w:rPr>
              <w:t>e) Ekolojik ayak izini küçültebilme yollarıyla ilgili elde ettiği bilgileri değerlendirir ve paylaşır</w:t>
            </w:r>
            <w:r w:rsidRPr="00870A4A">
              <w:rPr>
                <w:rFonts w:ascii="Calibri" w:hAnsi="Calibri" w:cs="Calibri"/>
                <w:sz w:val="20"/>
                <w:szCs w:val="20"/>
              </w:rPr>
              <w:t>.</w:t>
            </w:r>
          </w:p>
        </w:tc>
        <w:tc>
          <w:tcPr>
            <w:tcW w:w="709" w:type="dxa"/>
            <w:vMerge/>
            <w:shd w:val="clear" w:color="auto" w:fill="FEF8F4"/>
            <w:textDirection w:val="btLr"/>
            <w:vAlign w:val="center"/>
          </w:tcPr>
          <w:p w14:paraId="137BAF13" w14:textId="77777777" w:rsidR="000D18E6" w:rsidRPr="00D6159A" w:rsidRDefault="000D18E6" w:rsidP="000D18E6">
            <w:pPr>
              <w:pStyle w:val="AralkYok"/>
              <w:jc w:val="center"/>
              <w:rPr>
                <w:rFonts w:ascii="Calibri" w:hAnsi="Calibri" w:cs="Calibri"/>
                <w:sz w:val="18"/>
                <w:szCs w:val="18"/>
              </w:rPr>
            </w:pPr>
          </w:p>
        </w:tc>
        <w:tc>
          <w:tcPr>
            <w:tcW w:w="709" w:type="dxa"/>
            <w:vMerge/>
            <w:shd w:val="clear" w:color="auto" w:fill="FEF8F4"/>
            <w:textDirection w:val="btLr"/>
            <w:vAlign w:val="center"/>
          </w:tcPr>
          <w:p w14:paraId="0AF82EAB" w14:textId="77777777" w:rsidR="000D18E6" w:rsidRPr="00D6159A" w:rsidRDefault="000D18E6" w:rsidP="000D18E6">
            <w:pPr>
              <w:pStyle w:val="AralkYok"/>
              <w:jc w:val="center"/>
              <w:rPr>
                <w:rFonts w:ascii="Calibri" w:hAnsi="Calibri" w:cs="Calibri"/>
                <w:sz w:val="18"/>
                <w:szCs w:val="18"/>
              </w:rPr>
            </w:pPr>
          </w:p>
        </w:tc>
        <w:tc>
          <w:tcPr>
            <w:tcW w:w="709" w:type="dxa"/>
            <w:vMerge/>
            <w:shd w:val="clear" w:color="auto" w:fill="FEF8F4"/>
            <w:textDirection w:val="btLr"/>
            <w:vAlign w:val="center"/>
          </w:tcPr>
          <w:p w14:paraId="3F12038F" w14:textId="4CFCA611" w:rsidR="000D18E6" w:rsidRPr="00D6159A" w:rsidRDefault="000D18E6" w:rsidP="000D18E6">
            <w:pPr>
              <w:pStyle w:val="AralkYok"/>
              <w:jc w:val="center"/>
              <w:rPr>
                <w:rFonts w:ascii="Calibri" w:hAnsi="Calibri" w:cs="Calibri"/>
                <w:sz w:val="18"/>
                <w:szCs w:val="18"/>
              </w:rPr>
            </w:pPr>
          </w:p>
        </w:tc>
        <w:tc>
          <w:tcPr>
            <w:tcW w:w="850" w:type="dxa"/>
            <w:vMerge/>
            <w:shd w:val="clear" w:color="auto" w:fill="F6F9FC"/>
            <w:textDirection w:val="btLr"/>
            <w:vAlign w:val="center"/>
          </w:tcPr>
          <w:p w14:paraId="312E5A25" w14:textId="77777777" w:rsidR="000D18E6" w:rsidRPr="00D6159A" w:rsidRDefault="000D18E6" w:rsidP="000D18E6">
            <w:pPr>
              <w:pStyle w:val="AralkYok"/>
              <w:jc w:val="center"/>
              <w:rPr>
                <w:rFonts w:ascii="Calibri" w:hAnsi="Calibri" w:cs="Calibri"/>
                <w:bCs/>
                <w:sz w:val="17"/>
                <w:szCs w:val="17"/>
              </w:rPr>
            </w:pPr>
          </w:p>
        </w:tc>
        <w:tc>
          <w:tcPr>
            <w:tcW w:w="851" w:type="dxa"/>
            <w:vMerge/>
            <w:shd w:val="clear" w:color="auto" w:fill="F6F9FC"/>
            <w:textDirection w:val="btLr"/>
            <w:vAlign w:val="center"/>
          </w:tcPr>
          <w:p w14:paraId="5A4505E5" w14:textId="77777777" w:rsidR="000D18E6" w:rsidRPr="00D6159A" w:rsidRDefault="000D18E6" w:rsidP="000D18E6">
            <w:pPr>
              <w:pStyle w:val="AralkYok"/>
              <w:jc w:val="center"/>
              <w:rPr>
                <w:rFonts w:ascii="Calibri" w:hAnsi="Calibri" w:cs="Calibri"/>
                <w:bCs/>
                <w:sz w:val="17"/>
                <w:szCs w:val="17"/>
              </w:rPr>
            </w:pPr>
          </w:p>
        </w:tc>
        <w:tc>
          <w:tcPr>
            <w:tcW w:w="708" w:type="dxa"/>
            <w:vMerge/>
            <w:shd w:val="clear" w:color="auto" w:fill="F6F9FC"/>
            <w:textDirection w:val="btLr"/>
            <w:vAlign w:val="center"/>
          </w:tcPr>
          <w:p w14:paraId="3990B6CB" w14:textId="77777777" w:rsidR="000D18E6" w:rsidRPr="00D6159A" w:rsidRDefault="000D18E6" w:rsidP="000D18E6">
            <w:pPr>
              <w:pStyle w:val="AralkYok"/>
              <w:jc w:val="center"/>
              <w:rPr>
                <w:rFonts w:ascii="Calibri" w:hAnsi="Calibri" w:cs="Calibri"/>
                <w:bCs/>
                <w:sz w:val="20"/>
                <w:szCs w:val="20"/>
              </w:rPr>
            </w:pPr>
          </w:p>
        </w:tc>
        <w:tc>
          <w:tcPr>
            <w:tcW w:w="709" w:type="dxa"/>
            <w:vMerge/>
            <w:shd w:val="clear" w:color="auto" w:fill="FDF5F1"/>
            <w:textDirection w:val="btLr"/>
            <w:vAlign w:val="center"/>
          </w:tcPr>
          <w:p w14:paraId="7FC162E8" w14:textId="77777777" w:rsidR="000D18E6" w:rsidRPr="00D6159A" w:rsidRDefault="000D18E6" w:rsidP="000D18E6">
            <w:pPr>
              <w:pStyle w:val="AralkYok"/>
              <w:jc w:val="center"/>
              <w:rPr>
                <w:rFonts w:ascii="Calibri" w:hAnsi="Calibri" w:cs="Calibri"/>
                <w:bCs/>
                <w:sz w:val="20"/>
                <w:szCs w:val="20"/>
              </w:rPr>
            </w:pPr>
          </w:p>
        </w:tc>
        <w:tc>
          <w:tcPr>
            <w:tcW w:w="709" w:type="dxa"/>
            <w:gridSpan w:val="2"/>
            <w:vMerge/>
            <w:shd w:val="clear" w:color="auto" w:fill="FDF5F1"/>
            <w:textDirection w:val="btLr"/>
            <w:vAlign w:val="center"/>
          </w:tcPr>
          <w:p w14:paraId="38FC6454" w14:textId="77777777" w:rsidR="000D18E6" w:rsidRPr="00D6159A" w:rsidRDefault="000D18E6" w:rsidP="000D18E6">
            <w:pPr>
              <w:pStyle w:val="AralkYok"/>
              <w:jc w:val="center"/>
              <w:rPr>
                <w:rFonts w:ascii="Calibri" w:hAnsi="Calibri" w:cs="Calibri"/>
                <w:bCs/>
                <w:sz w:val="20"/>
                <w:szCs w:val="20"/>
              </w:rPr>
            </w:pPr>
          </w:p>
        </w:tc>
        <w:tc>
          <w:tcPr>
            <w:tcW w:w="709" w:type="dxa"/>
            <w:vMerge/>
            <w:shd w:val="clear" w:color="auto" w:fill="FDF5F1"/>
            <w:textDirection w:val="btLr"/>
            <w:vAlign w:val="center"/>
          </w:tcPr>
          <w:p w14:paraId="6C0D6C87" w14:textId="14C736DF" w:rsidR="000D18E6" w:rsidRPr="00D6159A" w:rsidRDefault="000D18E6" w:rsidP="000D18E6">
            <w:pPr>
              <w:pStyle w:val="AralkYok"/>
              <w:jc w:val="center"/>
              <w:rPr>
                <w:rFonts w:ascii="Calibri" w:hAnsi="Calibri" w:cs="Calibri"/>
                <w:bCs/>
                <w:sz w:val="20"/>
                <w:szCs w:val="20"/>
              </w:rPr>
            </w:pPr>
          </w:p>
        </w:tc>
        <w:tc>
          <w:tcPr>
            <w:tcW w:w="1842" w:type="dxa"/>
            <w:gridSpan w:val="2"/>
            <w:shd w:val="clear" w:color="auto" w:fill="F6F9FC"/>
            <w:vAlign w:val="center"/>
          </w:tcPr>
          <w:p w14:paraId="6F98D01B" w14:textId="77777777" w:rsidR="000D18E6" w:rsidRPr="00596D57" w:rsidRDefault="000D18E6" w:rsidP="000D18E6">
            <w:pPr>
              <w:jc w:val="center"/>
              <w:rPr>
                <w:rFonts w:ascii="Calibri" w:hAnsi="Calibri" w:cs="Calibri"/>
                <w:color w:val="C00000"/>
                <w:sz w:val="18"/>
                <w:szCs w:val="18"/>
              </w:rPr>
            </w:pPr>
            <w:r w:rsidRPr="00596D57">
              <w:rPr>
                <w:rFonts w:ascii="Calibri" w:hAnsi="Calibri" w:cs="Calibri"/>
                <w:color w:val="C00000"/>
                <w:sz w:val="18"/>
                <w:szCs w:val="18"/>
              </w:rPr>
              <w:t>Dünya Çevre Günü</w:t>
            </w:r>
          </w:p>
          <w:p w14:paraId="34B845AC" w14:textId="54748A1A" w:rsidR="000D18E6" w:rsidRPr="00D6159A" w:rsidRDefault="000D18E6" w:rsidP="000D18E6">
            <w:pPr>
              <w:pStyle w:val="AralkYok"/>
              <w:jc w:val="center"/>
              <w:rPr>
                <w:rFonts w:ascii="Arial" w:hAnsi="Arial" w:cs="Arial"/>
                <w:b/>
                <w:bCs/>
              </w:rPr>
            </w:pPr>
            <w:r w:rsidRPr="00596D57">
              <w:rPr>
                <w:rFonts w:ascii="Calibri" w:hAnsi="Calibri" w:cs="Calibri"/>
                <w:color w:val="C00000"/>
                <w:sz w:val="18"/>
                <w:szCs w:val="18"/>
              </w:rPr>
              <w:t>Çevre Koruma Haftası</w:t>
            </w:r>
          </w:p>
        </w:tc>
      </w:tr>
      <w:tr w:rsidR="000D18E6" w14:paraId="7C370013" w14:textId="77777777" w:rsidTr="000D18E6">
        <w:trPr>
          <w:trHeight w:val="481"/>
        </w:trPr>
        <w:tc>
          <w:tcPr>
            <w:tcW w:w="553" w:type="dxa"/>
            <w:vMerge/>
            <w:shd w:val="clear" w:color="auto" w:fill="FFEEB9"/>
            <w:textDirection w:val="btLr"/>
            <w:vAlign w:val="center"/>
          </w:tcPr>
          <w:p w14:paraId="32639117" w14:textId="77777777" w:rsidR="000D18E6" w:rsidRDefault="000D18E6" w:rsidP="000D18E6">
            <w:pPr>
              <w:pStyle w:val="AralkYok"/>
              <w:jc w:val="center"/>
              <w:rPr>
                <w:rFonts w:ascii="Calibri" w:hAnsi="Calibri" w:cs="Calibri"/>
                <w:b/>
                <w:bCs/>
                <w:color w:val="C00000"/>
                <w:sz w:val="20"/>
                <w:szCs w:val="20"/>
              </w:rPr>
            </w:pPr>
          </w:p>
        </w:tc>
        <w:tc>
          <w:tcPr>
            <w:tcW w:w="505" w:type="dxa"/>
            <w:shd w:val="clear" w:color="auto" w:fill="FFEEB9"/>
            <w:vAlign w:val="center"/>
          </w:tcPr>
          <w:p w14:paraId="30C1E80A" w14:textId="3F75095B" w:rsidR="000D18E6" w:rsidRDefault="000D18E6" w:rsidP="000D18E6">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19EF8274" w14:textId="108DDD7B" w:rsidR="000D18E6" w:rsidRDefault="000D18E6" w:rsidP="000D18E6">
            <w:pPr>
              <w:pStyle w:val="AralkYok"/>
              <w:jc w:val="center"/>
              <w:rPr>
                <w:rFonts w:ascii="Calibri" w:hAnsi="Calibri" w:cs="Calibri"/>
                <w:b/>
                <w:bCs/>
                <w:sz w:val="20"/>
                <w:szCs w:val="20"/>
              </w:rPr>
            </w:pPr>
          </w:p>
        </w:tc>
        <w:tc>
          <w:tcPr>
            <w:tcW w:w="1232" w:type="dxa"/>
            <w:vMerge w:val="restart"/>
            <w:shd w:val="clear" w:color="auto" w:fill="FDF9FC"/>
            <w:textDirection w:val="btLr"/>
            <w:vAlign w:val="center"/>
          </w:tcPr>
          <w:p w14:paraId="089E72F1" w14:textId="77777777" w:rsidR="000D18E6" w:rsidRPr="00870A4A" w:rsidRDefault="000D18E6" w:rsidP="000D18E6">
            <w:pPr>
              <w:pStyle w:val="AralkYok"/>
              <w:jc w:val="center"/>
              <w:rPr>
                <w:rFonts w:ascii="Calibri" w:hAnsi="Calibri" w:cs="Calibri"/>
                <w:b/>
                <w:bCs/>
                <w:sz w:val="18"/>
                <w:szCs w:val="18"/>
              </w:rPr>
            </w:pPr>
            <w:r w:rsidRPr="00870A4A">
              <w:rPr>
                <w:rFonts w:ascii="Calibri" w:hAnsi="Calibri" w:cs="Calibri"/>
                <w:b/>
                <w:bCs/>
                <w:sz w:val="18"/>
                <w:szCs w:val="18"/>
              </w:rPr>
              <w:t>BİY.10.2.9. Çevresinde atık yönetimi konusunda yapılan çalışmalarla ilgili bilgi toplayabilme</w:t>
            </w:r>
          </w:p>
          <w:p w14:paraId="146C662C" w14:textId="77777777" w:rsidR="000D18E6" w:rsidRPr="00870A4A" w:rsidRDefault="000D18E6" w:rsidP="000D18E6">
            <w:pPr>
              <w:pStyle w:val="AralkYok"/>
              <w:jc w:val="center"/>
              <w:rPr>
                <w:rFonts w:ascii="Calibri" w:hAnsi="Calibri" w:cs="Calibri"/>
                <w:b/>
                <w:bCs/>
                <w:sz w:val="18"/>
                <w:szCs w:val="18"/>
              </w:rPr>
            </w:pPr>
          </w:p>
        </w:tc>
        <w:tc>
          <w:tcPr>
            <w:tcW w:w="4603" w:type="dxa"/>
            <w:shd w:val="clear" w:color="auto" w:fill="F8FCF6"/>
            <w:vAlign w:val="center"/>
          </w:tcPr>
          <w:p w14:paraId="70C167C6" w14:textId="77777777" w:rsidR="000D18E6" w:rsidRPr="00870A4A" w:rsidRDefault="000D18E6" w:rsidP="000D18E6">
            <w:pPr>
              <w:pStyle w:val="AralkYok"/>
              <w:rPr>
                <w:rFonts w:ascii="Calibri" w:hAnsi="Calibri" w:cs="Calibri"/>
                <w:sz w:val="18"/>
                <w:szCs w:val="18"/>
              </w:rPr>
            </w:pPr>
            <w:r w:rsidRPr="00870A4A">
              <w:rPr>
                <w:rFonts w:ascii="Calibri" w:hAnsi="Calibri" w:cs="Calibri"/>
                <w:sz w:val="18"/>
                <w:szCs w:val="18"/>
              </w:rPr>
              <w:t>a) Çevresinde atık yönetimi konusunda yapılan çalışmalarla ilgili bilgilere ulaşmak için kullanacağı araçları belirler.</w:t>
            </w:r>
          </w:p>
          <w:p w14:paraId="1D986B25" w14:textId="53C7E6DF" w:rsidR="000D18E6" w:rsidRPr="00870A4A" w:rsidRDefault="000D18E6" w:rsidP="000D18E6">
            <w:pPr>
              <w:pStyle w:val="AralkYok"/>
              <w:rPr>
                <w:rFonts w:ascii="Calibri" w:hAnsi="Calibri" w:cs="Calibri"/>
                <w:sz w:val="18"/>
                <w:szCs w:val="18"/>
              </w:rPr>
            </w:pPr>
            <w:r w:rsidRPr="00870A4A">
              <w:rPr>
                <w:rFonts w:ascii="Calibri" w:hAnsi="Calibri" w:cs="Calibri"/>
                <w:sz w:val="18"/>
                <w:szCs w:val="18"/>
              </w:rPr>
              <w:t>b) Belirlediği araçları kullanarak çevresinde atık yönetimi konusunda yapılan çalışmalarla ilgili bilgilere ulaşır.</w:t>
            </w:r>
          </w:p>
        </w:tc>
        <w:tc>
          <w:tcPr>
            <w:tcW w:w="709" w:type="dxa"/>
            <w:vMerge/>
            <w:shd w:val="clear" w:color="auto" w:fill="FEF8F4"/>
            <w:textDirection w:val="btLr"/>
            <w:vAlign w:val="center"/>
          </w:tcPr>
          <w:p w14:paraId="3E7753AE" w14:textId="77777777" w:rsidR="000D18E6" w:rsidRPr="00D6159A" w:rsidRDefault="000D18E6" w:rsidP="000D18E6">
            <w:pPr>
              <w:pStyle w:val="AralkYok"/>
              <w:jc w:val="center"/>
              <w:rPr>
                <w:rFonts w:ascii="Calibri" w:hAnsi="Calibri" w:cs="Calibri"/>
                <w:sz w:val="18"/>
                <w:szCs w:val="18"/>
              </w:rPr>
            </w:pPr>
          </w:p>
        </w:tc>
        <w:tc>
          <w:tcPr>
            <w:tcW w:w="709" w:type="dxa"/>
            <w:vMerge/>
            <w:shd w:val="clear" w:color="auto" w:fill="FEF8F4"/>
            <w:textDirection w:val="btLr"/>
            <w:vAlign w:val="center"/>
          </w:tcPr>
          <w:p w14:paraId="02D1FDA7" w14:textId="77777777" w:rsidR="000D18E6" w:rsidRPr="00D6159A" w:rsidRDefault="000D18E6" w:rsidP="000D18E6">
            <w:pPr>
              <w:pStyle w:val="AralkYok"/>
              <w:jc w:val="center"/>
              <w:rPr>
                <w:rFonts w:ascii="Calibri" w:hAnsi="Calibri" w:cs="Calibri"/>
                <w:sz w:val="18"/>
                <w:szCs w:val="18"/>
              </w:rPr>
            </w:pPr>
          </w:p>
        </w:tc>
        <w:tc>
          <w:tcPr>
            <w:tcW w:w="709" w:type="dxa"/>
            <w:vMerge/>
            <w:shd w:val="clear" w:color="auto" w:fill="FEF8F4"/>
            <w:textDirection w:val="btLr"/>
            <w:vAlign w:val="center"/>
          </w:tcPr>
          <w:p w14:paraId="3EA71AD5" w14:textId="01EB6466" w:rsidR="000D18E6" w:rsidRPr="00D6159A" w:rsidRDefault="000D18E6" w:rsidP="000D18E6">
            <w:pPr>
              <w:pStyle w:val="AralkYok"/>
              <w:jc w:val="center"/>
              <w:rPr>
                <w:rFonts w:ascii="Calibri" w:hAnsi="Calibri" w:cs="Calibri"/>
                <w:sz w:val="18"/>
                <w:szCs w:val="18"/>
              </w:rPr>
            </w:pPr>
          </w:p>
        </w:tc>
        <w:tc>
          <w:tcPr>
            <w:tcW w:w="850" w:type="dxa"/>
            <w:vMerge/>
            <w:shd w:val="clear" w:color="auto" w:fill="F6F9FC"/>
            <w:textDirection w:val="btLr"/>
            <w:vAlign w:val="center"/>
          </w:tcPr>
          <w:p w14:paraId="4BA53A65" w14:textId="77777777" w:rsidR="000D18E6" w:rsidRPr="00D6159A" w:rsidRDefault="000D18E6" w:rsidP="000D18E6">
            <w:pPr>
              <w:pStyle w:val="AralkYok"/>
              <w:jc w:val="center"/>
              <w:rPr>
                <w:rFonts w:ascii="Calibri" w:hAnsi="Calibri" w:cs="Calibri"/>
                <w:bCs/>
                <w:sz w:val="17"/>
                <w:szCs w:val="17"/>
              </w:rPr>
            </w:pPr>
          </w:p>
        </w:tc>
        <w:tc>
          <w:tcPr>
            <w:tcW w:w="851" w:type="dxa"/>
            <w:vMerge/>
            <w:shd w:val="clear" w:color="auto" w:fill="F6F9FC"/>
            <w:textDirection w:val="btLr"/>
            <w:vAlign w:val="center"/>
          </w:tcPr>
          <w:p w14:paraId="1CBE150D" w14:textId="77777777" w:rsidR="000D18E6" w:rsidRPr="00D6159A" w:rsidRDefault="000D18E6" w:rsidP="000D18E6">
            <w:pPr>
              <w:pStyle w:val="AralkYok"/>
              <w:jc w:val="center"/>
              <w:rPr>
                <w:rFonts w:ascii="Calibri" w:hAnsi="Calibri" w:cs="Calibri"/>
                <w:bCs/>
                <w:sz w:val="17"/>
                <w:szCs w:val="17"/>
              </w:rPr>
            </w:pPr>
          </w:p>
        </w:tc>
        <w:tc>
          <w:tcPr>
            <w:tcW w:w="708" w:type="dxa"/>
            <w:vMerge/>
            <w:shd w:val="clear" w:color="auto" w:fill="F6F9FC"/>
            <w:textDirection w:val="btLr"/>
            <w:vAlign w:val="center"/>
          </w:tcPr>
          <w:p w14:paraId="5A20A880" w14:textId="77777777" w:rsidR="000D18E6" w:rsidRPr="00D6159A" w:rsidRDefault="000D18E6" w:rsidP="000D18E6">
            <w:pPr>
              <w:pStyle w:val="AralkYok"/>
              <w:jc w:val="center"/>
              <w:rPr>
                <w:rFonts w:ascii="Calibri" w:hAnsi="Calibri" w:cs="Calibri"/>
                <w:bCs/>
                <w:sz w:val="20"/>
                <w:szCs w:val="20"/>
              </w:rPr>
            </w:pPr>
          </w:p>
        </w:tc>
        <w:tc>
          <w:tcPr>
            <w:tcW w:w="709" w:type="dxa"/>
            <w:vMerge/>
            <w:shd w:val="clear" w:color="auto" w:fill="FDF5F1"/>
            <w:textDirection w:val="btLr"/>
            <w:vAlign w:val="center"/>
          </w:tcPr>
          <w:p w14:paraId="31ED288B" w14:textId="77777777" w:rsidR="000D18E6" w:rsidRPr="00D6159A" w:rsidRDefault="000D18E6" w:rsidP="000D18E6">
            <w:pPr>
              <w:pStyle w:val="AralkYok"/>
              <w:jc w:val="center"/>
              <w:rPr>
                <w:rFonts w:ascii="Calibri" w:hAnsi="Calibri" w:cs="Calibri"/>
                <w:bCs/>
                <w:sz w:val="20"/>
                <w:szCs w:val="20"/>
              </w:rPr>
            </w:pPr>
          </w:p>
        </w:tc>
        <w:tc>
          <w:tcPr>
            <w:tcW w:w="709" w:type="dxa"/>
            <w:gridSpan w:val="2"/>
            <w:vMerge/>
            <w:shd w:val="clear" w:color="auto" w:fill="FDF5F1"/>
            <w:textDirection w:val="btLr"/>
            <w:vAlign w:val="center"/>
          </w:tcPr>
          <w:p w14:paraId="72392181" w14:textId="77777777" w:rsidR="000D18E6" w:rsidRPr="00D6159A" w:rsidRDefault="000D18E6" w:rsidP="000D18E6">
            <w:pPr>
              <w:pStyle w:val="AralkYok"/>
              <w:jc w:val="center"/>
              <w:rPr>
                <w:rFonts w:ascii="Calibri" w:hAnsi="Calibri" w:cs="Calibri"/>
                <w:bCs/>
                <w:sz w:val="20"/>
                <w:szCs w:val="20"/>
              </w:rPr>
            </w:pPr>
          </w:p>
        </w:tc>
        <w:tc>
          <w:tcPr>
            <w:tcW w:w="709" w:type="dxa"/>
            <w:vMerge/>
            <w:shd w:val="clear" w:color="auto" w:fill="FDF5F1"/>
            <w:textDirection w:val="btLr"/>
            <w:vAlign w:val="center"/>
          </w:tcPr>
          <w:p w14:paraId="3866B2D4" w14:textId="3BAC4004" w:rsidR="000D18E6" w:rsidRPr="00D6159A" w:rsidRDefault="000D18E6" w:rsidP="000D18E6">
            <w:pPr>
              <w:pStyle w:val="AralkYok"/>
              <w:jc w:val="center"/>
              <w:rPr>
                <w:rFonts w:ascii="Calibri" w:hAnsi="Calibri" w:cs="Calibri"/>
                <w:bCs/>
                <w:sz w:val="20"/>
                <w:szCs w:val="20"/>
              </w:rPr>
            </w:pPr>
          </w:p>
        </w:tc>
        <w:tc>
          <w:tcPr>
            <w:tcW w:w="992" w:type="dxa"/>
            <w:shd w:val="clear" w:color="auto" w:fill="F6F9FC"/>
            <w:vAlign w:val="center"/>
          </w:tcPr>
          <w:p w14:paraId="56E753A5" w14:textId="77777777" w:rsidR="000D18E6" w:rsidRPr="00D6159A" w:rsidRDefault="000D18E6" w:rsidP="000D18E6">
            <w:pPr>
              <w:pStyle w:val="AralkYok"/>
              <w:jc w:val="center"/>
              <w:rPr>
                <w:rFonts w:ascii="Arial" w:hAnsi="Arial" w:cs="Arial"/>
                <w:b/>
                <w:bCs/>
              </w:rPr>
            </w:pPr>
          </w:p>
        </w:tc>
        <w:tc>
          <w:tcPr>
            <w:tcW w:w="850" w:type="dxa"/>
            <w:shd w:val="clear" w:color="auto" w:fill="F6F9FC"/>
            <w:vAlign w:val="center"/>
          </w:tcPr>
          <w:p w14:paraId="0380B89D" w14:textId="77777777" w:rsidR="000D18E6" w:rsidRPr="00D6159A" w:rsidRDefault="000D18E6" w:rsidP="000D18E6">
            <w:pPr>
              <w:pStyle w:val="AralkYok"/>
              <w:jc w:val="center"/>
              <w:rPr>
                <w:rFonts w:ascii="Arial" w:hAnsi="Arial" w:cs="Arial"/>
                <w:b/>
                <w:bCs/>
              </w:rPr>
            </w:pPr>
          </w:p>
        </w:tc>
      </w:tr>
      <w:tr w:rsidR="000D18E6" w14:paraId="1D83397A" w14:textId="77777777" w:rsidTr="000D18E6">
        <w:trPr>
          <w:trHeight w:val="695"/>
        </w:trPr>
        <w:tc>
          <w:tcPr>
            <w:tcW w:w="553" w:type="dxa"/>
            <w:vMerge/>
            <w:shd w:val="clear" w:color="auto" w:fill="FFEEB9"/>
            <w:textDirection w:val="btLr"/>
            <w:vAlign w:val="center"/>
          </w:tcPr>
          <w:p w14:paraId="59940FEF" w14:textId="77777777" w:rsidR="000D18E6" w:rsidRDefault="000D18E6" w:rsidP="000D18E6">
            <w:pPr>
              <w:pStyle w:val="AralkYok"/>
              <w:jc w:val="center"/>
              <w:rPr>
                <w:rFonts w:ascii="Calibri" w:hAnsi="Calibri" w:cs="Calibri"/>
                <w:b/>
                <w:bCs/>
                <w:color w:val="C00000"/>
                <w:sz w:val="20"/>
                <w:szCs w:val="20"/>
              </w:rPr>
            </w:pPr>
          </w:p>
        </w:tc>
        <w:tc>
          <w:tcPr>
            <w:tcW w:w="505" w:type="dxa"/>
            <w:shd w:val="clear" w:color="auto" w:fill="FFEEB9"/>
            <w:vAlign w:val="center"/>
          </w:tcPr>
          <w:p w14:paraId="20342DA0" w14:textId="07F4CA25" w:rsidR="000D18E6" w:rsidRDefault="000D18E6" w:rsidP="000D18E6">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0CC718E3" w14:textId="2D7678F3" w:rsidR="000D18E6" w:rsidRDefault="000D18E6" w:rsidP="000D18E6">
            <w:pPr>
              <w:pStyle w:val="AralkYok"/>
              <w:jc w:val="center"/>
              <w:rPr>
                <w:rFonts w:ascii="Calibri" w:hAnsi="Calibri" w:cs="Calibri"/>
                <w:b/>
                <w:bCs/>
                <w:sz w:val="20"/>
                <w:szCs w:val="20"/>
              </w:rPr>
            </w:pPr>
          </w:p>
        </w:tc>
        <w:tc>
          <w:tcPr>
            <w:tcW w:w="1232" w:type="dxa"/>
            <w:vMerge/>
            <w:shd w:val="clear" w:color="auto" w:fill="FDF9FC"/>
            <w:textDirection w:val="btLr"/>
            <w:vAlign w:val="center"/>
          </w:tcPr>
          <w:p w14:paraId="4D127410" w14:textId="43EE8D7C" w:rsidR="000D18E6" w:rsidRPr="00870A4A" w:rsidRDefault="000D18E6" w:rsidP="000D18E6">
            <w:pPr>
              <w:pStyle w:val="AralkYok"/>
              <w:jc w:val="center"/>
              <w:rPr>
                <w:rFonts w:ascii="Calibri" w:hAnsi="Calibri" w:cs="Calibri"/>
                <w:b/>
                <w:bCs/>
                <w:sz w:val="18"/>
                <w:szCs w:val="18"/>
              </w:rPr>
            </w:pPr>
          </w:p>
        </w:tc>
        <w:tc>
          <w:tcPr>
            <w:tcW w:w="4603" w:type="dxa"/>
            <w:shd w:val="clear" w:color="auto" w:fill="F8FCF6"/>
            <w:vAlign w:val="center"/>
          </w:tcPr>
          <w:p w14:paraId="1D921AE1" w14:textId="77777777" w:rsidR="000D18E6" w:rsidRPr="00870A4A" w:rsidRDefault="000D18E6" w:rsidP="000D18E6">
            <w:pPr>
              <w:pStyle w:val="AralkYok"/>
              <w:rPr>
                <w:rFonts w:ascii="Calibri" w:hAnsi="Calibri" w:cs="Calibri"/>
                <w:sz w:val="18"/>
                <w:szCs w:val="18"/>
              </w:rPr>
            </w:pPr>
            <w:r w:rsidRPr="00870A4A">
              <w:rPr>
                <w:rFonts w:ascii="Calibri" w:hAnsi="Calibri" w:cs="Calibri"/>
                <w:sz w:val="18"/>
                <w:szCs w:val="18"/>
              </w:rPr>
              <w:t>c) Çevresinde atık yönetimi konusunda yapılan çalışmalarla ilgili ulaştığı bilgileri doğrular.</w:t>
            </w:r>
          </w:p>
          <w:p w14:paraId="57FB5B1C" w14:textId="091DF412" w:rsidR="000D18E6" w:rsidRPr="00870A4A" w:rsidRDefault="000D18E6" w:rsidP="000D18E6">
            <w:pPr>
              <w:pStyle w:val="AralkYok"/>
              <w:rPr>
                <w:rFonts w:ascii="Calibri" w:hAnsi="Calibri" w:cs="Calibri"/>
                <w:sz w:val="18"/>
                <w:szCs w:val="18"/>
              </w:rPr>
            </w:pPr>
            <w:r w:rsidRPr="00870A4A">
              <w:rPr>
                <w:rFonts w:ascii="Calibri" w:hAnsi="Calibri" w:cs="Calibri"/>
                <w:sz w:val="18"/>
                <w:szCs w:val="18"/>
              </w:rPr>
              <w:t>ç) Çevresinde atık yönetim konusunda yapılan çalışmalarla ilgili ulaştığı bilgileri kaydeder.</w:t>
            </w:r>
          </w:p>
        </w:tc>
        <w:tc>
          <w:tcPr>
            <w:tcW w:w="709" w:type="dxa"/>
            <w:vMerge/>
            <w:shd w:val="clear" w:color="auto" w:fill="FEF8F4"/>
            <w:textDirection w:val="btLr"/>
            <w:vAlign w:val="center"/>
          </w:tcPr>
          <w:p w14:paraId="5834C863" w14:textId="77777777" w:rsidR="000D18E6" w:rsidRPr="00D6159A" w:rsidRDefault="000D18E6" w:rsidP="000D18E6">
            <w:pPr>
              <w:pStyle w:val="AralkYok"/>
              <w:jc w:val="center"/>
              <w:rPr>
                <w:rFonts w:ascii="Calibri" w:hAnsi="Calibri" w:cs="Calibri"/>
                <w:sz w:val="18"/>
                <w:szCs w:val="18"/>
              </w:rPr>
            </w:pPr>
          </w:p>
        </w:tc>
        <w:tc>
          <w:tcPr>
            <w:tcW w:w="709" w:type="dxa"/>
            <w:vMerge/>
            <w:shd w:val="clear" w:color="auto" w:fill="FEF8F4"/>
            <w:textDirection w:val="btLr"/>
            <w:vAlign w:val="center"/>
          </w:tcPr>
          <w:p w14:paraId="7BF85BEC" w14:textId="77777777" w:rsidR="000D18E6" w:rsidRPr="00D6159A" w:rsidRDefault="000D18E6" w:rsidP="000D18E6">
            <w:pPr>
              <w:pStyle w:val="AralkYok"/>
              <w:jc w:val="center"/>
              <w:rPr>
                <w:rFonts w:ascii="Calibri" w:hAnsi="Calibri" w:cs="Calibri"/>
                <w:sz w:val="18"/>
                <w:szCs w:val="18"/>
              </w:rPr>
            </w:pPr>
          </w:p>
        </w:tc>
        <w:tc>
          <w:tcPr>
            <w:tcW w:w="709" w:type="dxa"/>
            <w:vMerge/>
            <w:shd w:val="clear" w:color="auto" w:fill="FEF8F4"/>
            <w:textDirection w:val="btLr"/>
            <w:vAlign w:val="center"/>
          </w:tcPr>
          <w:p w14:paraId="7299EEBE" w14:textId="14108115" w:rsidR="000D18E6" w:rsidRPr="00D6159A" w:rsidRDefault="000D18E6" w:rsidP="000D18E6">
            <w:pPr>
              <w:pStyle w:val="AralkYok"/>
              <w:jc w:val="center"/>
              <w:rPr>
                <w:rFonts w:ascii="Calibri" w:hAnsi="Calibri" w:cs="Calibri"/>
                <w:sz w:val="18"/>
                <w:szCs w:val="18"/>
              </w:rPr>
            </w:pPr>
          </w:p>
        </w:tc>
        <w:tc>
          <w:tcPr>
            <w:tcW w:w="850" w:type="dxa"/>
            <w:vMerge/>
            <w:shd w:val="clear" w:color="auto" w:fill="F6F9FC"/>
            <w:textDirection w:val="btLr"/>
            <w:vAlign w:val="center"/>
          </w:tcPr>
          <w:p w14:paraId="5C82C7C3" w14:textId="77777777" w:rsidR="000D18E6" w:rsidRPr="00D6159A" w:rsidRDefault="000D18E6" w:rsidP="000D18E6">
            <w:pPr>
              <w:pStyle w:val="AralkYok"/>
              <w:jc w:val="center"/>
              <w:rPr>
                <w:rFonts w:ascii="Calibri" w:hAnsi="Calibri" w:cs="Calibri"/>
                <w:bCs/>
                <w:sz w:val="17"/>
                <w:szCs w:val="17"/>
              </w:rPr>
            </w:pPr>
          </w:p>
        </w:tc>
        <w:tc>
          <w:tcPr>
            <w:tcW w:w="851" w:type="dxa"/>
            <w:vMerge/>
            <w:shd w:val="clear" w:color="auto" w:fill="F6F9FC"/>
            <w:textDirection w:val="btLr"/>
            <w:vAlign w:val="center"/>
          </w:tcPr>
          <w:p w14:paraId="203659A3" w14:textId="77777777" w:rsidR="000D18E6" w:rsidRPr="00D6159A" w:rsidRDefault="000D18E6" w:rsidP="000D18E6">
            <w:pPr>
              <w:pStyle w:val="AralkYok"/>
              <w:jc w:val="center"/>
              <w:rPr>
                <w:rFonts w:ascii="Calibri" w:hAnsi="Calibri" w:cs="Calibri"/>
                <w:bCs/>
                <w:sz w:val="17"/>
                <w:szCs w:val="17"/>
              </w:rPr>
            </w:pPr>
          </w:p>
        </w:tc>
        <w:tc>
          <w:tcPr>
            <w:tcW w:w="708" w:type="dxa"/>
            <w:vMerge/>
            <w:shd w:val="clear" w:color="auto" w:fill="F6F9FC"/>
            <w:textDirection w:val="btLr"/>
            <w:vAlign w:val="center"/>
          </w:tcPr>
          <w:p w14:paraId="5DDE58F7" w14:textId="77777777" w:rsidR="000D18E6" w:rsidRPr="00D6159A" w:rsidRDefault="000D18E6" w:rsidP="000D18E6">
            <w:pPr>
              <w:pStyle w:val="AralkYok"/>
              <w:jc w:val="center"/>
              <w:rPr>
                <w:rFonts w:ascii="Calibri" w:hAnsi="Calibri" w:cs="Calibri"/>
                <w:bCs/>
                <w:sz w:val="20"/>
                <w:szCs w:val="20"/>
              </w:rPr>
            </w:pPr>
          </w:p>
        </w:tc>
        <w:tc>
          <w:tcPr>
            <w:tcW w:w="709" w:type="dxa"/>
            <w:vMerge/>
            <w:shd w:val="clear" w:color="auto" w:fill="FDF5F1"/>
            <w:textDirection w:val="btLr"/>
            <w:vAlign w:val="center"/>
          </w:tcPr>
          <w:p w14:paraId="3607F019" w14:textId="77777777" w:rsidR="000D18E6" w:rsidRPr="00D6159A" w:rsidRDefault="000D18E6" w:rsidP="000D18E6">
            <w:pPr>
              <w:pStyle w:val="AralkYok"/>
              <w:jc w:val="center"/>
              <w:rPr>
                <w:rFonts w:ascii="Calibri" w:hAnsi="Calibri" w:cs="Calibri"/>
                <w:bCs/>
                <w:sz w:val="20"/>
                <w:szCs w:val="20"/>
              </w:rPr>
            </w:pPr>
          </w:p>
        </w:tc>
        <w:tc>
          <w:tcPr>
            <w:tcW w:w="709" w:type="dxa"/>
            <w:gridSpan w:val="2"/>
            <w:vMerge/>
            <w:shd w:val="clear" w:color="auto" w:fill="FDF5F1"/>
            <w:textDirection w:val="btLr"/>
            <w:vAlign w:val="center"/>
          </w:tcPr>
          <w:p w14:paraId="6992B164" w14:textId="77777777" w:rsidR="000D18E6" w:rsidRPr="00D6159A" w:rsidRDefault="000D18E6" w:rsidP="000D18E6">
            <w:pPr>
              <w:pStyle w:val="AralkYok"/>
              <w:jc w:val="center"/>
              <w:rPr>
                <w:rFonts w:ascii="Calibri" w:hAnsi="Calibri" w:cs="Calibri"/>
                <w:bCs/>
                <w:sz w:val="20"/>
                <w:szCs w:val="20"/>
              </w:rPr>
            </w:pPr>
          </w:p>
        </w:tc>
        <w:tc>
          <w:tcPr>
            <w:tcW w:w="709" w:type="dxa"/>
            <w:vMerge/>
            <w:shd w:val="clear" w:color="auto" w:fill="FDF5F1"/>
            <w:textDirection w:val="btLr"/>
            <w:vAlign w:val="center"/>
          </w:tcPr>
          <w:p w14:paraId="673653B3" w14:textId="013809D8" w:rsidR="000D18E6" w:rsidRPr="00D6159A" w:rsidRDefault="000D18E6" w:rsidP="000D18E6">
            <w:pPr>
              <w:pStyle w:val="AralkYok"/>
              <w:jc w:val="center"/>
              <w:rPr>
                <w:rFonts w:ascii="Calibri" w:hAnsi="Calibri" w:cs="Calibri"/>
                <w:bCs/>
                <w:sz w:val="20"/>
                <w:szCs w:val="20"/>
              </w:rPr>
            </w:pPr>
          </w:p>
        </w:tc>
        <w:tc>
          <w:tcPr>
            <w:tcW w:w="992" w:type="dxa"/>
            <w:shd w:val="clear" w:color="auto" w:fill="F6F9FC"/>
            <w:vAlign w:val="center"/>
          </w:tcPr>
          <w:p w14:paraId="2A35EE65" w14:textId="77777777" w:rsidR="000D18E6" w:rsidRPr="00D6159A" w:rsidRDefault="000D18E6" w:rsidP="000D18E6">
            <w:pPr>
              <w:pStyle w:val="AralkYok"/>
              <w:jc w:val="center"/>
              <w:rPr>
                <w:rFonts w:ascii="Arial" w:hAnsi="Arial" w:cs="Arial"/>
                <w:b/>
                <w:bCs/>
              </w:rPr>
            </w:pPr>
          </w:p>
        </w:tc>
        <w:tc>
          <w:tcPr>
            <w:tcW w:w="850" w:type="dxa"/>
            <w:shd w:val="clear" w:color="auto" w:fill="F6F9FC"/>
            <w:vAlign w:val="center"/>
          </w:tcPr>
          <w:p w14:paraId="72074F89" w14:textId="77777777" w:rsidR="000D18E6" w:rsidRPr="00D6159A" w:rsidRDefault="000D18E6" w:rsidP="000D18E6">
            <w:pPr>
              <w:pStyle w:val="AralkYok"/>
              <w:jc w:val="center"/>
              <w:rPr>
                <w:rFonts w:ascii="Arial" w:hAnsi="Arial" w:cs="Arial"/>
                <w:b/>
                <w:bCs/>
              </w:rPr>
            </w:pPr>
          </w:p>
        </w:tc>
      </w:tr>
      <w:tr w:rsidR="000D18E6" w14:paraId="3EBC8F75" w14:textId="49C8742B" w:rsidTr="009E3CF8">
        <w:trPr>
          <w:trHeight w:val="526"/>
        </w:trPr>
        <w:tc>
          <w:tcPr>
            <w:tcW w:w="553" w:type="dxa"/>
            <w:vMerge/>
            <w:shd w:val="clear" w:color="auto" w:fill="FFEEB9"/>
            <w:textDirection w:val="btLr"/>
            <w:vAlign w:val="center"/>
          </w:tcPr>
          <w:p w14:paraId="1148D722" w14:textId="77777777" w:rsidR="000D18E6" w:rsidRDefault="000D18E6" w:rsidP="000D18E6">
            <w:pPr>
              <w:pStyle w:val="AralkYok"/>
              <w:jc w:val="center"/>
              <w:rPr>
                <w:rFonts w:ascii="Calibri" w:hAnsi="Calibri" w:cs="Calibri"/>
                <w:b/>
                <w:bCs/>
                <w:color w:val="C00000"/>
                <w:sz w:val="20"/>
                <w:szCs w:val="20"/>
              </w:rPr>
            </w:pPr>
          </w:p>
        </w:tc>
        <w:tc>
          <w:tcPr>
            <w:tcW w:w="505" w:type="dxa"/>
            <w:shd w:val="clear" w:color="auto" w:fill="FFEEB9"/>
            <w:vAlign w:val="center"/>
          </w:tcPr>
          <w:p w14:paraId="3271E8DA" w14:textId="781F10F2" w:rsidR="000D18E6" w:rsidRDefault="000D18E6" w:rsidP="000D18E6">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56FEC132" w14:textId="7A6215C0" w:rsidR="000D18E6" w:rsidRDefault="000D18E6" w:rsidP="000D18E6">
            <w:pPr>
              <w:pStyle w:val="AralkYok"/>
              <w:jc w:val="center"/>
              <w:rPr>
                <w:rFonts w:ascii="Calibri" w:hAnsi="Calibri" w:cs="Calibri"/>
                <w:b/>
                <w:bCs/>
                <w:sz w:val="20"/>
                <w:szCs w:val="20"/>
              </w:rPr>
            </w:pPr>
            <w:r>
              <w:rPr>
                <w:rFonts w:ascii="Calibri" w:hAnsi="Calibri" w:cs="Calibri"/>
                <w:b/>
                <w:bCs/>
                <w:sz w:val="20"/>
                <w:szCs w:val="20"/>
              </w:rPr>
              <w:t>2</w:t>
            </w:r>
          </w:p>
        </w:tc>
        <w:tc>
          <w:tcPr>
            <w:tcW w:w="14340" w:type="dxa"/>
            <w:gridSpan w:val="14"/>
            <w:shd w:val="clear" w:color="auto" w:fill="FDF9FC"/>
          </w:tcPr>
          <w:p w14:paraId="7CED82B7" w14:textId="7EE680CA" w:rsidR="000D18E6" w:rsidRPr="00A971B2" w:rsidRDefault="000D18E6" w:rsidP="000D18E6">
            <w:pPr>
              <w:pStyle w:val="AralkYok"/>
              <w:rPr>
                <w:rFonts w:ascii="Arial" w:hAnsi="Arial" w:cs="Arial"/>
                <w:b/>
                <w:bCs/>
                <w:sz w:val="16"/>
                <w:szCs w:val="16"/>
              </w:rPr>
            </w:pPr>
            <w:r w:rsidRPr="00A971B2">
              <w:rPr>
                <w:rFonts w:ascii="Calibri" w:hAnsi="Calibri" w:cs="Calibri"/>
                <w:i/>
                <w:iCs/>
                <w:sz w:val="16"/>
                <w:szCs w:val="16"/>
              </w:rPr>
              <w:t>Zümre öğretmenler kurulu tarafından ders kapsamında yapılması kararlaştırılan çalışmalar (okul dışı öğrenme etkinlikleri, araştırma ve gözlem, sosyal etkinlikler, proje çalışmaları, yerel çalışmalar, okuma çalışmaları vb.) için ayrılan süredir. Çalışmalar için ayrılan süre eğitim öğretim yılı içinde planlanır ve yıllık planlarda ifade edilir. Okul temelli planlama kapsamında 10. sınıf düzeyinde belirlenen ders saatleri ise öğrencilerin meslek seçimi ve kariyer planlaması yapabilmeleri amacıyla onlara rehberlik edecek şekilde kullanılır. Bu doğrultuda planlanan eğitim öğretim faaliyetleri, mesleki rehberlik ve kariyer danışmanlığı bağlamında yürütülür.</w:t>
            </w:r>
          </w:p>
        </w:tc>
      </w:tr>
    </w:tbl>
    <w:p w14:paraId="4FAEFC44" w14:textId="77777777" w:rsidR="00F60C45" w:rsidRDefault="00F60C45" w:rsidP="00CD236D"/>
    <w:sectPr w:rsidR="00F60C45" w:rsidSect="00BB67AD">
      <w:pgSz w:w="16838" w:h="11906" w:orient="landscape"/>
      <w:pgMar w:top="284" w:right="284" w:bottom="28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0545D5"/>
    <w:multiLevelType w:val="hybridMultilevel"/>
    <w:tmpl w:val="45C641E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586"/>
    <w:rsid w:val="00014C64"/>
    <w:rsid w:val="00046BE3"/>
    <w:rsid w:val="00051019"/>
    <w:rsid w:val="000537B7"/>
    <w:rsid w:val="000D18E6"/>
    <w:rsid w:val="000F7E72"/>
    <w:rsid w:val="0012607C"/>
    <w:rsid w:val="00141E94"/>
    <w:rsid w:val="00223BF2"/>
    <w:rsid w:val="00225E3D"/>
    <w:rsid w:val="002348B3"/>
    <w:rsid w:val="00272141"/>
    <w:rsid w:val="002B5FD4"/>
    <w:rsid w:val="002D1CD7"/>
    <w:rsid w:val="002F268E"/>
    <w:rsid w:val="003618DC"/>
    <w:rsid w:val="00477176"/>
    <w:rsid w:val="0049553C"/>
    <w:rsid w:val="004A7AEB"/>
    <w:rsid w:val="005072FE"/>
    <w:rsid w:val="00596D57"/>
    <w:rsid w:val="005F1539"/>
    <w:rsid w:val="005F178E"/>
    <w:rsid w:val="00615482"/>
    <w:rsid w:val="0063155A"/>
    <w:rsid w:val="00672E27"/>
    <w:rsid w:val="00760A8E"/>
    <w:rsid w:val="007B1907"/>
    <w:rsid w:val="007E4586"/>
    <w:rsid w:val="007F518D"/>
    <w:rsid w:val="00866CC2"/>
    <w:rsid w:val="00870A4A"/>
    <w:rsid w:val="0088030C"/>
    <w:rsid w:val="00893EF5"/>
    <w:rsid w:val="008C411A"/>
    <w:rsid w:val="00933259"/>
    <w:rsid w:val="009E3CF8"/>
    <w:rsid w:val="00A60BF8"/>
    <w:rsid w:val="00A971B2"/>
    <w:rsid w:val="00AA4AEA"/>
    <w:rsid w:val="00AB3A6F"/>
    <w:rsid w:val="00AD177E"/>
    <w:rsid w:val="00AF6425"/>
    <w:rsid w:val="00B007F7"/>
    <w:rsid w:val="00BB67AD"/>
    <w:rsid w:val="00BC4DD6"/>
    <w:rsid w:val="00C1346A"/>
    <w:rsid w:val="00CD236D"/>
    <w:rsid w:val="00CF767B"/>
    <w:rsid w:val="00D104AC"/>
    <w:rsid w:val="00D436A6"/>
    <w:rsid w:val="00D6159A"/>
    <w:rsid w:val="00E209C4"/>
    <w:rsid w:val="00F33A98"/>
    <w:rsid w:val="00F60C45"/>
    <w:rsid w:val="00FC1E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D9B0A"/>
  <w15:chartTrackingRefBased/>
  <w15:docId w15:val="{27D4987B-6CDE-48A6-A365-8B78368EB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4586"/>
  </w:style>
  <w:style w:type="paragraph" w:styleId="Balk1">
    <w:name w:val="heading 1"/>
    <w:basedOn w:val="Normal"/>
    <w:next w:val="Normal"/>
    <w:link w:val="Balk1Char"/>
    <w:uiPriority w:val="9"/>
    <w:qFormat/>
    <w:rsid w:val="007E45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E45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7E4586"/>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E4586"/>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E4586"/>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E458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E458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E458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E458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E458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E458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7E458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E458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E4586"/>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E458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E458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E458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E4586"/>
    <w:rPr>
      <w:rFonts w:eastAsiaTheme="majorEastAsia" w:cstheme="majorBidi"/>
      <w:color w:val="272727" w:themeColor="text1" w:themeTint="D8"/>
    </w:rPr>
  </w:style>
  <w:style w:type="paragraph" w:styleId="KonuBal">
    <w:name w:val="Title"/>
    <w:basedOn w:val="Normal"/>
    <w:next w:val="Normal"/>
    <w:link w:val="KonuBalChar"/>
    <w:uiPriority w:val="10"/>
    <w:qFormat/>
    <w:rsid w:val="007E45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E458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E458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E458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E458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E4586"/>
    <w:rPr>
      <w:i/>
      <w:iCs/>
      <w:color w:val="404040" w:themeColor="text1" w:themeTint="BF"/>
    </w:rPr>
  </w:style>
  <w:style w:type="paragraph" w:styleId="ListeParagraf">
    <w:name w:val="List Paragraph"/>
    <w:basedOn w:val="Normal"/>
    <w:uiPriority w:val="34"/>
    <w:qFormat/>
    <w:rsid w:val="007E4586"/>
    <w:pPr>
      <w:ind w:left="720"/>
      <w:contextualSpacing/>
    </w:pPr>
  </w:style>
  <w:style w:type="character" w:styleId="GlVurgulama">
    <w:name w:val="Intense Emphasis"/>
    <w:basedOn w:val="VarsaylanParagrafYazTipi"/>
    <w:uiPriority w:val="21"/>
    <w:qFormat/>
    <w:rsid w:val="007E4586"/>
    <w:rPr>
      <w:i/>
      <w:iCs/>
      <w:color w:val="0F4761" w:themeColor="accent1" w:themeShade="BF"/>
    </w:rPr>
  </w:style>
  <w:style w:type="paragraph" w:styleId="GlAlnt">
    <w:name w:val="Intense Quote"/>
    <w:basedOn w:val="Normal"/>
    <w:next w:val="Normal"/>
    <w:link w:val="GlAlntChar"/>
    <w:uiPriority w:val="30"/>
    <w:qFormat/>
    <w:rsid w:val="007E45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E4586"/>
    <w:rPr>
      <w:i/>
      <w:iCs/>
      <w:color w:val="0F4761" w:themeColor="accent1" w:themeShade="BF"/>
    </w:rPr>
  </w:style>
  <w:style w:type="character" w:styleId="GlBavuru">
    <w:name w:val="Intense Reference"/>
    <w:basedOn w:val="VarsaylanParagrafYazTipi"/>
    <w:uiPriority w:val="32"/>
    <w:qFormat/>
    <w:rsid w:val="007E4586"/>
    <w:rPr>
      <w:b/>
      <w:bCs/>
      <w:smallCaps/>
      <w:color w:val="0F4761" w:themeColor="accent1" w:themeShade="BF"/>
      <w:spacing w:val="5"/>
    </w:rPr>
  </w:style>
  <w:style w:type="table" w:styleId="TabloKlavuzu">
    <w:name w:val="Table Grid"/>
    <w:basedOn w:val="NormalTablo"/>
    <w:uiPriority w:val="39"/>
    <w:rsid w:val="007E45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7E4586"/>
    <w:pPr>
      <w:spacing w:after="0" w:line="240" w:lineRule="auto"/>
    </w:pPr>
  </w:style>
  <w:style w:type="paragraph" w:styleId="stBilgi">
    <w:name w:val="header"/>
    <w:basedOn w:val="Normal"/>
    <w:link w:val="stBilgiChar"/>
    <w:uiPriority w:val="99"/>
    <w:unhideWhenUsed/>
    <w:rsid w:val="0012607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260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21723">
      <w:bodyDiv w:val="1"/>
      <w:marLeft w:val="0"/>
      <w:marRight w:val="0"/>
      <w:marTop w:val="0"/>
      <w:marBottom w:val="0"/>
      <w:divBdr>
        <w:top w:val="none" w:sz="0" w:space="0" w:color="auto"/>
        <w:left w:val="none" w:sz="0" w:space="0" w:color="auto"/>
        <w:bottom w:val="none" w:sz="0" w:space="0" w:color="auto"/>
        <w:right w:val="none" w:sz="0" w:space="0" w:color="auto"/>
      </w:divBdr>
    </w:div>
    <w:div w:id="398942092">
      <w:bodyDiv w:val="1"/>
      <w:marLeft w:val="0"/>
      <w:marRight w:val="0"/>
      <w:marTop w:val="0"/>
      <w:marBottom w:val="0"/>
      <w:divBdr>
        <w:top w:val="none" w:sz="0" w:space="0" w:color="auto"/>
        <w:left w:val="none" w:sz="0" w:space="0" w:color="auto"/>
        <w:bottom w:val="none" w:sz="0" w:space="0" w:color="auto"/>
        <w:right w:val="none" w:sz="0" w:space="0" w:color="auto"/>
      </w:divBdr>
    </w:div>
    <w:div w:id="832915007">
      <w:bodyDiv w:val="1"/>
      <w:marLeft w:val="0"/>
      <w:marRight w:val="0"/>
      <w:marTop w:val="0"/>
      <w:marBottom w:val="0"/>
      <w:divBdr>
        <w:top w:val="none" w:sz="0" w:space="0" w:color="auto"/>
        <w:left w:val="none" w:sz="0" w:space="0" w:color="auto"/>
        <w:bottom w:val="none" w:sz="0" w:space="0" w:color="auto"/>
        <w:right w:val="none" w:sz="0" w:space="0" w:color="auto"/>
      </w:divBdr>
    </w:div>
    <w:div w:id="1532496409">
      <w:bodyDiv w:val="1"/>
      <w:marLeft w:val="0"/>
      <w:marRight w:val="0"/>
      <w:marTop w:val="0"/>
      <w:marBottom w:val="0"/>
      <w:divBdr>
        <w:top w:val="none" w:sz="0" w:space="0" w:color="auto"/>
        <w:left w:val="none" w:sz="0" w:space="0" w:color="auto"/>
        <w:bottom w:val="none" w:sz="0" w:space="0" w:color="auto"/>
        <w:right w:val="none" w:sz="0" w:space="0" w:color="auto"/>
      </w:divBdr>
    </w:div>
    <w:div w:id="1568032470">
      <w:bodyDiv w:val="1"/>
      <w:marLeft w:val="0"/>
      <w:marRight w:val="0"/>
      <w:marTop w:val="0"/>
      <w:marBottom w:val="0"/>
      <w:divBdr>
        <w:top w:val="none" w:sz="0" w:space="0" w:color="auto"/>
        <w:left w:val="none" w:sz="0" w:space="0" w:color="auto"/>
        <w:bottom w:val="none" w:sz="0" w:space="0" w:color="auto"/>
        <w:right w:val="none" w:sz="0" w:space="0" w:color="auto"/>
      </w:divBdr>
    </w:div>
    <w:div w:id="1887058204">
      <w:bodyDiv w:val="1"/>
      <w:marLeft w:val="0"/>
      <w:marRight w:val="0"/>
      <w:marTop w:val="0"/>
      <w:marBottom w:val="0"/>
      <w:divBdr>
        <w:top w:val="none" w:sz="0" w:space="0" w:color="auto"/>
        <w:left w:val="none" w:sz="0" w:space="0" w:color="auto"/>
        <w:bottom w:val="none" w:sz="0" w:space="0" w:color="auto"/>
        <w:right w:val="none" w:sz="0" w:space="0" w:color="auto"/>
      </w:divBdr>
    </w:div>
    <w:div w:id="2141026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47F9D-91F6-459D-A545-B272A9E82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Pages>
  <Words>2276</Words>
  <Characters>12974</Characters>
  <Application>Microsoft Office Word</Application>
  <DocSecurity>0</DocSecurity>
  <Lines>108</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altuntas12345@yahoo.com</dc:creator>
  <cp:keywords/>
  <dc:description/>
  <cp:lastModifiedBy>Celal Demirdaş</cp:lastModifiedBy>
  <cp:revision>8</cp:revision>
  <cp:lastPrinted>2026-08-22T07:29:00Z</cp:lastPrinted>
  <dcterms:created xsi:type="dcterms:W3CDTF">2026-08-23T05:17:00Z</dcterms:created>
  <dcterms:modified xsi:type="dcterms:W3CDTF">2026-08-25T05:21:00Z</dcterms:modified>
</cp:coreProperties>
</file>